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08" w:rsidRDefault="00212908" w:rsidP="00DA22B5">
      <w:pPr>
        <w:autoSpaceDE w:val="0"/>
        <w:autoSpaceDN w:val="0"/>
        <w:adjustRightInd w:val="0"/>
        <w:ind w:firstLine="50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Аннотации  рабочих программ</w:t>
      </w:r>
    </w:p>
    <w:p w:rsidR="00212908" w:rsidRPr="00F15DFB" w:rsidRDefault="00212908" w:rsidP="00DA22B5">
      <w:pPr>
        <w:autoSpaceDE w:val="0"/>
        <w:autoSpaceDN w:val="0"/>
        <w:adjustRightInd w:val="0"/>
        <w:ind w:firstLine="500"/>
        <w:jc w:val="center"/>
      </w:pPr>
      <w:r w:rsidRPr="00F15DFB">
        <w:t xml:space="preserve">по специальности среднего профессионального образования </w:t>
      </w:r>
    </w:p>
    <w:p w:rsidR="00CB6796" w:rsidRDefault="00CB6796" w:rsidP="00CB6796">
      <w:pPr>
        <w:widowControl w:val="0"/>
        <w:ind w:firstLine="720"/>
        <w:jc w:val="center"/>
      </w:pPr>
      <w:r>
        <w:t xml:space="preserve">15.01.05 </w:t>
      </w:r>
      <w:r w:rsidR="00212908" w:rsidRPr="00B631AE">
        <w:t xml:space="preserve"> </w:t>
      </w:r>
      <w:r w:rsidRPr="00CB6796">
        <w:t>Сварщик (ручной и частично механизированной сварки (наплавки))</w:t>
      </w:r>
    </w:p>
    <w:p w:rsidR="00212908" w:rsidRPr="00F15DFB" w:rsidRDefault="00212908" w:rsidP="00CB6796">
      <w:pPr>
        <w:widowControl w:val="0"/>
        <w:ind w:firstLine="720"/>
        <w:jc w:val="center"/>
      </w:pPr>
      <w:r w:rsidRPr="00F15DFB">
        <w:t>основная профессиональная образовательная программа</w:t>
      </w:r>
    </w:p>
    <w:p w:rsidR="00212908" w:rsidRPr="00F15DFB" w:rsidRDefault="00212908" w:rsidP="00DA22B5">
      <w:pPr>
        <w:autoSpaceDE w:val="0"/>
        <w:autoSpaceDN w:val="0"/>
        <w:adjustRightInd w:val="0"/>
        <w:ind w:firstLine="500"/>
        <w:jc w:val="center"/>
      </w:pPr>
      <w:r w:rsidRPr="00F15DFB">
        <w:t xml:space="preserve">среднего профессионального образования </w:t>
      </w:r>
    </w:p>
    <w:p w:rsidR="00CB6796" w:rsidRDefault="00212908" w:rsidP="00CB6796">
      <w:pPr>
        <w:tabs>
          <w:tab w:val="left" w:pos="3600"/>
        </w:tabs>
        <w:autoSpaceDE w:val="0"/>
        <w:autoSpaceDN w:val="0"/>
        <w:adjustRightInd w:val="0"/>
        <w:ind w:firstLine="500"/>
        <w:jc w:val="center"/>
      </w:pPr>
      <w:r w:rsidRPr="00F15DFB">
        <w:t xml:space="preserve">Квалификация: </w:t>
      </w:r>
      <w:r w:rsidR="00CB6796" w:rsidRPr="00CB6796">
        <w:t>Сварщик ручной дуговой сварки плавящимся  покрытым электродом   Сварщик частично механизированной сварки</w:t>
      </w:r>
    </w:p>
    <w:p w:rsidR="00212908" w:rsidRPr="00F15DFB" w:rsidRDefault="00212908" w:rsidP="00CB6796">
      <w:pPr>
        <w:tabs>
          <w:tab w:val="left" w:pos="3600"/>
        </w:tabs>
        <w:autoSpaceDE w:val="0"/>
        <w:autoSpaceDN w:val="0"/>
        <w:adjustRightInd w:val="0"/>
        <w:ind w:firstLine="500"/>
        <w:jc w:val="center"/>
      </w:pPr>
      <w:r w:rsidRPr="00F15DFB">
        <w:t>Форма обучения – очная</w:t>
      </w:r>
    </w:p>
    <w:p w:rsidR="00212908" w:rsidRPr="00F15DFB" w:rsidRDefault="00212908" w:rsidP="00255923">
      <w:pPr>
        <w:autoSpaceDE w:val="0"/>
        <w:autoSpaceDN w:val="0"/>
        <w:adjustRightInd w:val="0"/>
      </w:pPr>
      <w:r w:rsidRPr="00F15DFB">
        <w:t>Но</w:t>
      </w:r>
      <w:r w:rsidR="00255923">
        <w:t xml:space="preserve">рмативный срок обучения на базе </w:t>
      </w:r>
      <w:r>
        <w:t>основного общего образования</w:t>
      </w:r>
      <w:r w:rsidR="00CB6796">
        <w:t>– 2</w:t>
      </w:r>
      <w:r w:rsidRPr="00F15DFB">
        <w:t xml:space="preserve"> года 10 месяцев</w:t>
      </w:r>
    </w:p>
    <w:p w:rsidR="00212908" w:rsidRPr="00F15DFB" w:rsidRDefault="00212908" w:rsidP="00DA22B5">
      <w:pPr>
        <w:autoSpaceDE w:val="0"/>
        <w:autoSpaceDN w:val="0"/>
        <w:adjustRightInd w:val="0"/>
        <w:ind w:firstLine="2880"/>
      </w:pPr>
    </w:p>
    <w:p w:rsidR="00EB1363" w:rsidRDefault="00EB1363" w:rsidP="00CB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u w:val="single"/>
        </w:rPr>
      </w:pPr>
    </w:p>
    <w:p w:rsidR="00EB1363" w:rsidRDefault="00EB136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u w:val="single"/>
        </w:rPr>
      </w:pPr>
    </w:p>
    <w:p w:rsidR="00EB1363" w:rsidRPr="00CE38CE" w:rsidRDefault="00EB136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u w:val="single"/>
        </w:rPr>
      </w:pPr>
    </w:p>
    <w:p w:rsidR="00212908" w:rsidRPr="00EB1363" w:rsidRDefault="00212908" w:rsidP="00DA22B5">
      <w:pPr>
        <w:jc w:val="center"/>
        <w:rPr>
          <w:b/>
          <w:sz w:val="28"/>
          <w:szCs w:val="28"/>
        </w:rPr>
      </w:pPr>
      <w:r w:rsidRPr="00EB1363">
        <w:rPr>
          <w:b/>
          <w:sz w:val="28"/>
          <w:szCs w:val="28"/>
        </w:rPr>
        <w:t>О</w:t>
      </w:r>
      <w:r w:rsidR="00EB1363" w:rsidRPr="00EB1363">
        <w:rPr>
          <w:b/>
          <w:sz w:val="28"/>
          <w:szCs w:val="28"/>
        </w:rPr>
        <w:t xml:space="preserve">бщепрофессиональные дисциплины </w:t>
      </w:r>
    </w:p>
    <w:p w:rsidR="00EB1363" w:rsidRDefault="00EB136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212908" w:rsidRPr="00CB6796" w:rsidRDefault="00212908" w:rsidP="00CB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B6796">
        <w:rPr>
          <w:b/>
          <w:sz w:val="28"/>
          <w:szCs w:val="28"/>
          <w:u w:val="single"/>
        </w:rPr>
        <w:t xml:space="preserve">ОП. 01 </w:t>
      </w:r>
      <w:r w:rsidR="00CB6796" w:rsidRPr="00CB6796">
        <w:rPr>
          <w:b/>
          <w:sz w:val="28"/>
          <w:szCs w:val="28"/>
          <w:u w:val="single"/>
        </w:rPr>
        <w:t>Основы инженерной графики</w:t>
      </w:r>
      <w:r w:rsidR="00B731D5" w:rsidRPr="00CB6796">
        <w:rPr>
          <w:sz w:val="28"/>
          <w:szCs w:val="28"/>
        </w:rPr>
        <w:tab/>
      </w:r>
    </w:p>
    <w:p w:rsidR="00212908" w:rsidRDefault="00212908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sz w:val="28"/>
          <w:szCs w:val="28"/>
        </w:rPr>
      </w:pPr>
    </w:p>
    <w:p w:rsidR="008B0ED0" w:rsidRPr="002D5E1B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5E1B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8B0ED0" w:rsidRPr="002D5E1B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2D5E1B">
        <w:rPr>
          <w:b/>
          <w:lang w:eastAsia="en-US"/>
        </w:rPr>
        <w:t>1.1. Область применения программы</w:t>
      </w:r>
    </w:p>
    <w:p w:rsidR="008B0ED0" w:rsidRDefault="008B0ED0" w:rsidP="007D06B5">
      <w:pPr>
        <w:widowControl w:val="0"/>
        <w:ind w:firstLine="720"/>
      </w:pPr>
      <w:r w:rsidRPr="002D5E1B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t xml:space="preserve"> </w:t>
      </w:r>
      <w:r>
        <w:t xml:space="preserve">профессии </w:t>
      </w:r>
      <w:r w:rsidR="007D06B5">
        <w:t xml:space="preserve">15.01.05 </w:t>
      </w:r>
      <w:r w:rsidR="007D06B5" w:rsidRPr="00B631AE">
        <w:t xml:space="preserve"> </w:t>
      </w:r>
      <w:r w:rsidR="007D06B5" w:rsidRPr="00CB6796">
        <w:t>Сварщик (ручной и частично механизированной сварки (наплавки))</w:t>
      </w:r>
    </w:p>
    <w:p w:rsidR="008B0ED0" w:rsidRPr="002D5E1B" w:rsidRDefault="008B0ED0" w:rsidP="008B0ED0">
      <w:pPr>
        <w:widowControl w:val="0"/>
        <w:ind w:firstLine="720"/>
        <w:rPr>
          <w:bCs/>
          <w:lang w:eastAsia="en-US"/>
        </w:rPr>
      </w:pPr>
      <w:r w:rsidRPr="002D5E1B">
        <w:rPr>
          <w:lang w:eastAsia="en-US"/>
        </w:rPr>
        <w:t>1.2.</w:t>
      </w:r>
      <w:r w:rsidRPr="002D5E1B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bCs/>
          <w:lang w:eastAsia="en-US"/>
        </w:rPr>
        <w:t xml:space="preserve"> </w:t>
      </w:r>
    </w:p>
    <w:p w:rsidR="008B0ED0" w:rsidRPr="002D5E1B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2D5E1B">
        <w:rPr>
          <w:bCs/>
          <w:lang w:eastAsia="en-US"/>
        </w:rPr>
        <w:t>Учебная дисциплина является частью</w:t>
      </w:r>
      <w:r w:rsidR="007D06B5"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 xml:space="preserve"> </w:t>
      </w:r>
      <w:r w:rsidR="007D06B5">
        <w:rPr>
          <w:bCs/>
          <w:lang w:eastAsia="en-US"/>
        </w:rPr>
        <w:t>общепрофессионального</w:t>
      </w:r>
      <w:r w:rsidRPr="002D5E1B">
        <w:rPr>
          <w:bCs/>
          <w:lang w:eastAsia="en-US"/>
        </w:rPr>
        <w:t xml:space="preserve"> </w:t>
      </w:r>
      <w:r w:rsidR="007D06B5"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>цикла</w:t>
      </w:r>
    </w:p>
    <w:p w:rsidR="008B0ED0" w:rsidRPr="002D5E1B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8B0ED0" w:rsidRPr="002D5E1B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lang w:eastAsia="en-US"/>
        </w:rPr>
        <w:t>В результате освоения дисциплины</w:t>
      </w:r>
      <w:r>
        <w:rPr>
          <w:lang w:eastAsia="en-US"/>
        </w:rPr>
        <w:t xml:space="preserve">  </w:t>
      </w:r>
      <w:r w:rsidRPr="002D5E1B">
        <w:rPr>
          <w:lang w:eastAsia="en-US"/>
        </w:rPr>
        <w:t xml:space="preserve"> </w:t>
      </w:r>
      <w:proofErr w:type="gramStart"/>
      <w:r w:rsidRPr="002D5E1B">
        <w:rPr>
          <w:lang w:eastAsia="en-US"/>
        </w:rPr>
        <w:t>обучающийся</w:t>
      </w:r>
      <w:proofErr w:type="gramEnd"/>
      <w:r w:rsidRPr="002D5E1B">
        <w:rPr>
          <w:lang w:eastAsia="en-US"/>
        </w:rPr>
        <w:t xml:space="preserve"> должен </w:t>
      </w:r>
    </w:p>
    <w:p w:rsidR="008B0ED0" w:rsidRPr="002850FD" w:rsidRDefault="008B0ED0" w:rsidP="008B0ED0">
      <w:pPr>
        <w:ind w:firstLine="426"/>
        <w:jc w:val="both"/>
        <w:rPr>
          <w:b/>
          <w:lang w:eastAsia="en-US"/>
        </w:rPr>
      </w:pPr>
      <w:r w:rsidRPr="002850FD">
        <w:rPr>
          <w:b/>
          <w:lang w:eastAsia="en-US"/>
        </w:rPr>
        <w:t xml:space="preserve">уметь: </w:t>
      </w:r>
    </w:p>
    <w:p w:rsidR="007D06B5" w:rsidRPr="00970887" w:rsidRDefault="007D06B5" w:rsidP="007D06B5">
      <w:pPr>
        <w:ind w:firstLine="709"/>
        <w:jc w:val="both"/>
      </w:pPr>
      <w:r w:rsidRPr="00970887">
        <w:t>читать чертежи средней сложности и сложных конструкций, изделий, узлов и деталей;</w:t>
      </w:r>
    </w:p>
    <w:p w:rsidR="007D06B5" w:rsidRPr="0097088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пользоваться конструкторской документацией для выполнения трудовых функций.</w:t>
      </w:r>
    </w:p>
    <w:p w:rsidR="007D06B5" w:rsidRP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7D06B5">
        <w:rPr>
          <w:b/>
        </w:rPr>
        <w:t>знать:</w:t>
      </w:r>
    </w:p>
    <w:p w:rsidR="007D06B5" w:rsidRPr="00970887" w:rsidRDefault="007D06B5" w:rsidP="007D06B5">
      <w:pPr>
        <w:ind w:firstLine="709"/>
        <w:jc w:val="both"/>
      </w:pPr>
      <w:r w:rsidRPr="00970887">
        <w:t>основные правила чтения конструкторской документации;</w:t>
      </w:r>
    </w:p>
    <w:p w:rsidR="007D06B5" w:rsidRPr="00970887" w:rsidRDefault="007D06B5" w:rsidP="007D06B5">
      <w:pPr>
        <w:tabs>
          <w:tab w:val="left" w:pos="5582"/>
        </w:tabs>
        <w:ind w:firstLine="709"/>
        <w:jc w:val="both"/>
      </w:pPr>
      <w:r w:rsidRPr="00970887">
        <w:t>- общие сведения о сборочных чертежах;</w:t>
      </w:r>
      <w:r>
        <w:tab/>
      </w:r>
    </w:p>
    <w:p w:rsidR="007D06B5" w:rsidRPr="00970887" w:rsidRDefault="007D06B5" w:rsidP="007D06B5">
      <w:pPr>
        <w:ind w:firstLine="709"/>
        <w:jc w:val="both"/>
      </w:pPr>
      <w:r w:rsidRPr="00970887">
        <w:t>- основы машиностроительного черчения;</w:t>
      </w:r>
    </w:p>
    <w:p w:rsidR="007D06B5" w:rsidRPr="0097088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sz w:val="20"/>
          <w:szCs w:val="20"/>
        </w:rPr>
      </w:pPr>
      <w:r w:rsidRPr="00970887">
        <w:t>- требование единой системы конструкторской документации (ЕСКД)</w:t>
      </w:r>
    </w:p>
    <w:p w:rsidR="008B0ED0" w:rsidRPr="002850FD" w:rsidRDefault="008B0ED0" w:rsidP="008B0ED0">
      <w:pPr>
        <w:jc w:val="both"/>
        <w:rPr>
          <w:b/>
          <w:lang w:eastAsia="en-US"/>
        </w:rPr>
      </w:pPr>
    </w:p>
    <w:p w:rsidR="008B0ED0" w:rsidRPr="002D5E1B" w:rsidRDefault="008B0ED0" w:rsidP="008B0ED0">
      <w:pPr>
        <w:rPr>
          <w:b/>
        </w:rPr>
      </w:pPr>
      <w:r w:rsidRPr="002D5E1B">
        <w:rPr>
          <w:b/>
        </w:rPr>
        <w:t>В результате обучения обучающийся должен обладать компетенциями:</w:t>
      </w:r>
    </w:p>
    <w:p w:rsidR="008B0ED0" w:rsidRPr="002850FD" w:rsidRDefault="008B0ED0" w:rsidP="008B0ED0">
      <w:pPr>
        <w:pStyle w:val="a7"/>
        <w:spacing w:before="0" w:beforeAutospacing="0" w:after="0" w:afterAutospacing="0"/>
        <w:jc w:val="both"/>
      </w:pPr>
      <w:r w:rsidRPr="002850FD">
        <w:t>ОК.4. Осуществлять поиск информации, необходимой для эффективного выполнения профессиональных задач.</w:t>
      </w:r>
    </w:p>
    <w:p w:rsidR="008B0ED0" w:rsidRPr="002850FD" w:rsidRDefault="008B0ED0" w:rsidP="008B0ED0">
      <w:pPr>
        <w:pStyle w:val="a7"/>
        <w:spacing w:before="0" w:beforeAutospacing="0" w:after="0" w:afterAutospacing="0"/>
        <w:jc w:val="both"/>
      </w:pPr>
      <w:r w:rsidRPr="002850FD">
        <w:t>ОК.5. Использовать информационно-коммуникационные технологии в профессиональной деятельности.</w:t>
      </w:r>
    </w:p>
    <w:p w:rsidR="008B0ED0" w:rsidRPr="002850FD" w:rsidRDefault="008B0ED0" w:rsidP="008B0ED0">
      <w:pPr>
        <w:pStyle w:val="a7"/>
        <w:spacing w:before="0" w:beforeAutospacing="0" w:after="0" w:afterAutospacing="0"/>
        <w:jc w:val="both"/>
      </w:pPr>
      <w:r w:rsidRPr="002850FD">
        <w:t>ОК.6. Работать в  команде, эффективно общаться с коллегами, руководством, клиентами.</w:t>
      </w:r>
    </w:p>
    <w:p w:rsidR="008B0ED0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sz w:val="28"/>
          <w:szCs w:val="28"/>
        </w:rPr>
        <w:t>ПК.1.1.</w:t>
      </w:r>
      <w:r w:rsidRPr="008B0ED0">
        <w:t xml:space="preserve"> </w:t>
      </w:r>
      <w:r w:rsidRPr="003121D3">
        <w:t>Читать чертежи средней сложности и сложных сварных металлоконструкций</w:t>
      </w:r>
      <w:proofErr w:type="gramStart"/>
      <w:r w:rsidRPr="008B0ED0">
        <w:t xml:space="preserve"> </w:t>
      </w:r>
      <w:r w:rsidRPr="003121D3">
        <w:t>Ч</w:t>
      </w:r>
      <w:proofErr w:type="gramEnd"/>
      <w:r w:rsidRPr="003121D3">
        <w:t>итать чертежи средней сложности и сложных сварных металлоконструкций</w:t>
      </w:r>
    </w:p>
    <w:p w:rsidR="008B0ED0" w:rsidRPr="00874546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  <w:r w:rsidRPr="00874546">
        <w:rPr>
          <w:sz w:val="28"/>
          <w:szCs w:val="28"/>
          <w:highlight w:val="cyan"/>
        </w:rPr>
        <w:lastRenderedPageBreak/>
        <w:t>ПК.1.2.</w:t>
      </w:r>
    </w:p>
    <w:p w:rsidR="008B0ED0" w:rsidRPr="00874546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</w:p>
    <w:p w:rsidR="00F671D0" w:rsidRPr="003B3C97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b/>
          <w:lang w:eastAsia="en-US"/>
        </w:rPr>
        <w:t xml:space="preserve">.4. Количество часов </w:t>
      </w:r>
      <w:r w:rsidRPr="00234DA9">
        <w:rPr>
          <w:b/>
          <w:lang w:eastAsia="en-US"/>
        </w:rPr>
        <w:t>на освоение программы дисциплины:</w:t>
      </w:r>
    </w:p>
    <w:p w:rsidR="00F671D0" w:rsidRPr="003B3C97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</w:t>
      </w:r>
      <w:r w:rsidRPr="00874546">
        <w:rPr>
          <w:lang w:eastAsia="en-US"/>
        </w:rPr>
        <w:t xml:space="preserve">обучающегося  </w:t>
      </w:r>
      <w:r w:rsidR="00874546" w:rsidRPr="00874546">
        <w:rPr>
          <w:lang w:eastAsia="en-US"/>
        </w:rPr>
        <w:t>63</w:t>
      </w:r>
      <w:r w:rsidRPr="00874546">
        <w:rPr>
          <w:lang w:eastAsia="en-US"/>
        </w:rPr>
        <w:t xml:space="preserve"> часа, в</w:t>
      </w:r>
      <w:r w:rsidRPr="003B3C97">
        <w:rPr>
          <w:lang w:eastAsia="en-US"/>
        </w:rPr>
        <w:t xml:space="preserve"> том числе:</w:t>
      </w:r>
    </w:p>
    <w:p w:rsidR="00F671D0" w:rsidRPr="003B3C97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</w:t>
      </w:r>
      <w:proofErr w:type="gramStart"/>
      <w:r>
        <w:rPr>
          <w:lang w:eastAsia="en-US"/>
        </w:rPr>
        <w:t>обучающегося</w:t>
      </w:r>
      <w:proofErr w:type="gramEnd"/>
      <w:r w:rsidR="00874546">
        <w:rPr>
          <w:lang w:eastAsia="en-US"/>
        </w:rPr>
        <w:t xml:space="preserve"> 42</w:t>
      </w:r>
      <w:r w:rsidRPr="003B3C97">
        <w:rPr>
          <w:lang w:eastAsia="en-US"/>
        </w:rPr>
        <w:t xml:space="preserve"> часов;</w:t>
      </w:r>
    </w:p>
    <w:p w:rsidR="00F671D0" w:rsidRPr="003B3C97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обучающегося </w:t>
      </w:r>
      <w:r w:rsidR="00874546">
        <w:rPr>
          <w:lang w:eastAsia="en-US"/>
        </w:rPr>
        <w:t xml:space="preserve">21 </w:t>
      </w:r>
      <w:r w:rsidRPr="003B3C97">
        <w:rPr>
          <w:lang w:eastAsia="en-US"/>
        </w:rPr>
        <w:t>часа.</w:t>
      </w:r>
    </w:p>
    <w:p w:rsidR="00F671D0" w:rsidRPr="00225DDE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3C97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зачета</w:t>
      </w:r>
    </w:p>
    <w:p w:rsidR="008B0ED0" w:rsidRDefault="008B0E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671D0" w:rsidRDefault="00F671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671D0" w:rsidRDefault="00F671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8B0ED0" w:rsidRP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ОП.02.</w:t>
      </w:r>
      <w:r w:rsidRPr="00A83903">
        <w:rPr>
          <w:b/>
          <w:sz w:val="28"/>
          <w:szCs w:val="28"/>
          <w:u w:val="single"/>
        </w:rPr>
        <w:t>Основы электротехники</w:t>
      </w:r>
    </w:p>
    <w:p w:rsidR="008B0ED0" w:rsidRDefault="008B0ED0" w:rsidP="008B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sz w:val="28"/>
          <w:szCs w:val="28"/>
        </w:rPr>
      </w:pP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5E1B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2D5E1B">
        <w:rPr>
          <w:b/>
          <w:lang w:eastAsia="en-US"/>
        </w:rPr>
        <w:t>1.1. Область применения программы</w:t>
      </w:r>
    </w:p>
    <w:p w:rsidR="007D06B5" w:rsidRDefault="007D06B5" w:rsidP="007D06B5">
      <w:pPr>
        <w:widowControl w:val="0"/>
        <w:ind w:firstLine="720"/>
      </w:pPr>
      <w:r w:rsidRPr="002D5E1B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t xml:space="preserve"> </w:t>
      </w:r>
      <w:r>
        <w:t xml:space="preserve">профессии 15.01.05 </w:t>
      </w:r>
      <w:r w:rsidRPr="00B631AE">
        <w:t xml:space="preserve"> </w:t>
      </w:r>
      <w:r w:rsidRPr="00CB6796">
        <w:t>Сварщик (ручной и частично механизированной сварки (наплавки))</w:t>
      </w:r>
    </w:p>
    <w:p w:rsidR="007D06B5" w:rsidRPr="002D5E1B" w:rsidRDefault="007D06B5" w:rsidP="007D06B5">
      <w:pPr>
        <w:widowControl w:val="0"/>
        <w:ind w:firstLine="720"/>
        <w:rPr>
          <w:bCs/>
          <w:lang w:eastAsia="en-US"/>
        </w:rPr>
      </w:pPr>
      <w:r w:rsidRPr="002D5E1B">
        <w:rPr>
          <w:lang w:eastAsia="en-US"/>
        </w:rPr>
        <w:t>1.2.</w:t>
      </w:r>
      <w:r w:rsidRPr="002D5E1B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bCs/>
          <w:lang w:eastAsia="en-US"/>
        </w:rPr>
        <w:t xml:space="preserve"> 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2D5E1B">
        <w:rPr>
          <w:bCs/>
          <w:lang w:eastAsia="en-US"/>
        </w:rPr>
        <w:t>Учебная дисциплина является частью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>общепрофессионального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>цикла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lang w:eastAsia="en-US"/>
        </w:rPr>
        <w:t>В результате освоения дисциплины</w:t>
      </w:r>
      <w:r>
        <w:rPr>
          <w:lang w:eastAsia="en-US"/>
        </w:rPr>
        <w:t xml:space="preserve">  </w:t>
      </w:r>
      <w:r w:rsidRPr="002D5E1B">
        <w:rPr>
          <w:lang w:eastAsia="en-US"/>
        </w:rPr>
        <w:t xml:space="preserve"> </w:t>
      </w:r>
      <w:proofErr w:type="gramStart"/>
      <w:r w:rsidRPr="002D5E1B">
        <w:rPr>
          <w:lang w:eastAsia="en-US"/>
        </w:rPr>
        <w:t>обучающийся</w:t>
      </w:r>
      <w:proofErr w:type="gramEnd"/>
      <w:r w:rsidRPr="002D5E1B">
        <w:rPr>
          <w:lang w:eastAsia="en-US"/>
        </w:rPr>
        <w:t xml:space="preserve"> должен </w:t>
      </w:r>
    </w:p>
    <w:p w:rsidR="00874546" w:rsidRPr="00970887" w:rsidRDefault="00874546" w:rsidP="00874546">
      <w:pPr>
        <w:ind w:firstLine="709"/>
        <w:jc w:val="both"/>
      </w:pPr>
      <w:r w:rsidRPr="00970887">
        <w:t>читать структурные, монтажные и простые принципиальные электрические схемы;</w:t>
      </w:r>
    </w:p>
    <w:p w:rsidR="00874546" w:rsidRPr="00970887" w:rsidRDefault="00874546" w:rsidP="00874546">
      <w:pPr>
        <w:ind w:firstLine="709"/>
        <w:jc w:val="both"/>
      </w:pPr>
      <w:r w:rsidRPr="00970887">
        <w:t>- рассчитывать и измерять основные параметры простых электрических магнитных и электронных цепей;</w:t>
      </w:r>
    </w:p>
    <w:p w:rsidR="00874546" w:rsidRPr="0097088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использовать в работе электроизмерительные приборы.</w:t>
      </w:r>
    </w:p>
    <w:p w:rsidR="00874546" w:rsidRPr="0097088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74546" w:rsidRPr="0097088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В результате освоения дисциплины обучающийся должен знать:</w:t>
      </w:r>
    </w:p>
    <w:p w:rsidR="00874546" w:rsidRPr="00970887" w:rsidRDefault="00874546" w:rsidP="00874546">
      <w:pPr>
        <w:ind w:firstLine="709"/>
        <w:jc w:val="both"/>
      </w:pPr>
      <w:r w:rsidRPr="00970887">
        <w:t>-единицы измерения силы тока, напряжения, мощности электрического тока, сопротивления проводников;</w:t>
      </w:r>
    </w:p>
    <w:p w:rsidR="00874546" w:rsidRPr="00970887" w:rsidRDefault="00874546" w:rsidP="00874546">
      <w:pPr>
        <w:ind w:firstLine="709"/>
        <w:jc w:val="both"/>
      </w:pPr>
      <w:r w:rsidRPr="00970887">
        <w:t>- методы расчета и измерения основных параметров простых электрических, магнитных и электронных цепей;</w:t>
      </w:r>
    </w:p>
    <w:p w:rsidR="00874546" w:rsidRPr="00970887" w:rsidRDefault="00874546" w:rsidP="00874546">
      <w:pPr>
        <w:ind w:firstLine="709"/>
        <w:jc w:val="both"/>
      </w:pPr>
      <w:r w:rsidRPr="00970887">
        <w:t>- свойства постоянного и переменного электрического тока;</w:t>
      </w:r>
    </w:p>
    <w:p w:rsidR="00874546" w:rsidRPr="00970887" w:rsidRDefault="00874546" w:rsidP="00874546">
      <w:pPr>
        <w:ind w:firstLine="709"/>
        <w:jc w:val="both"/>
      </w:pPr>
      <w:r w:rsidRPr="00970887">
        <w:t>- принципы последовательного и параллельного соединения проводников и источников тока;</w:t>
      </w:r>
    </w:p>
    <w:p w:rsidR="00874546" w:rsidRPr="00970887" w:rsidRDefault="00874546" w:rsidP="00874546">
      <w:pPr>
        <w:ind w:firstLine="709"/>
        <w:jc w:val="both"/>
      </w:pPr>
      <w:r w:rsidRPr="00970887">
        <w:t>- 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874546" w:rsidRPr="00970887" w:rsidRDefault="00874546" w:rsidP="00874546">
      <w:pPr>
        <w:ind w:firstLine="709"/>
        <w:jc w:val="both"/>
      </w:pPr>
      <w:r w:rsidRPr="00970887">
        <w:t>- свойства магнитного поля;</w:t>
      </w:r>
    </w:p>
    <w:p w:rsidR="00874546" w:rsidRPr="00970887" w:rsidRDefault="00874546" w:rsidP="00874546">
      <w:pPr>
        <w:ind w:firstLine="709"/>
        <w:jc w:val="both"/>
      </w:pPr>
      <w:r w:rsidRPr="00970887">
        <w:t>- двигатели постоянного и переменного тока, их устройство и принцип действия;</w:t>
      </w:r>
    </w:p>
    <w:p w:rsidR="00874546" w:rsidRPr="00970887" w:rsidRDefault="00874546" w:rsidP="00874546">
      <w:pPr>
        <w:ind w:firstLine="709"/>
        <w:jc w:val="both"/>
      </w:pPr>
      <w:r w:rsidRPr="00970887">
        <w:t>- аппаратуру защиты электродвигателей;</w:t>
      </w:r>
    </w:p>
    <w:p w:rsidR="00874546" w:rsidRPr="00970887" w:rsidRDefault="00874546" w:rsidP="00874546">
      <w:pPr>
        <w:ind w:firstLine="709"/>
        <w:jc w:val="both"/>
      </w:pPr>
      <w:r w:rsidRPr="00970887">
        <w:t>- методы защиты от короткого замыкания;</w:t>
      </w:r>
    </w:p>
    <w:p w:rsidR="00874546" w:rsidRPr="00970887" w:rsidRDefault="00874546" w:rsidP="00874546">
      <w:pPr>
        <w:ind w:firstLine="709"/>
        <w:jc w:val="both"/>
      </w:pPr>
      <w:r w:rsidRPr="00970887">
        <w:t xml:space="preserve">- заземление, </w:t>
      </w:r>
      <w:proofErr w:type="spellStart"/>
      <w:r w:rsidRPr="00970887">
        <w:t>зануление</w:t>
      </w:r>
      <w:proofErr w:type="spellEnd"/>
      <w:r w:rsidRPr="00970887">
        <w:t>.</w:t>
      </w:r>
    </w:p>
    <w:p w:rsidR="007D06B5" w:rsidRPr="002850FD" w:rsidRDefault="007D06B5" w:rsidP="007D06B5">
      <w:pPr>
        <w:jc w:val="both"/>
        <w:rPr>
          <w:b/>
          <w:lang w:eastAsia="en-US"/>
        </w:rPr>
      </w:pPr>
    </w:p>
    <w:p w:rsidR="007D06B5" w:rsidRPr="002D5E1B" w:rsidRDefault="007D06B5" w:rsidP="007D06B5">
      <w:pPr>
        <w:rPr>
          <w:b/>
        </w:rPr>
      </w:pPr>
      <w:r w:rsidRPr="002D5E1B">
        <w:rPr>
          <w:b/>
        </w:rPr>
        <w:t>В результате обучения обучающийся должен обладать компетенциями: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ОК.6. Работать в  команде, эффективно общаться с коллегами, руководством, клиентами.</w:t>
      </w:r>
    </w:p>
    <w:p w:rsidR="007D06B5" w:rsidRPr="00B74FF4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74FF4">
        <w:rPr>
          <w:sz w:val="28"/>
          <w:szCs w:val="28"/>
        </w:rPr>
        <w:t>ПК.1.1.</w:t>
      </w:r>
      <w:r w:rsidRPr="00B74FF4">
        <w:t xml:space="preserve"> Читать чертежи средней сложности и сложных сварных металлоконструкций</w:t>
      </w:r>
      <w:proofErr w:type="gramStart"/>
      <w:r w:rsidRPr="00B74FF4">
        <w:t xml:space="preserve"> Ч</w:t>
      </w:r>
      <w:proofErr w:type="gramEnd"/>
      <w:r w:rsidRPr="00B74FF4">
        <w:t>итать чертежи средней сложности и сложных сварных металлоконструкций</w:t>
      </w:r>
    </w:p>
    <w:p w:rsidR="00B74FF4" w:rsidRDefault="00B74FF4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b/>
          <w:lang w:eastAsia="en-US"/>
        </w:rPr>
        <w:t xml:space="preserve">.4. Количество часов </w:t>
      </w:r>
      <w:r w:rsidRPr="00234DA9">
        <w:rPr>
          <w:b/>
          <w:lang w:eastAsia="en-US"/>
        </w:rPr>
        <w:t>на освоение программы дисциплины: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 </w:t>
      </w:r>
      <w:r w:rsidR="00874546" w:rsidRPr="00874546">
        <w:rPr>
          <w:lang w:eastAsia="en-US"/>
        </w:rPr>
        <w:t>52</w:t>
      </w:r>
      <w:r w:rsidRPr="00874546">
        <w:rPr>
          <w:lang w:eastAsia="en-US"/>
        </w:rPr>
        <w:t xml:space="preserve"> часа, в</w:t>
      </w:r>
      <w:r w:rsidRPr="003B3C97">
        <w:rPr>
          <w:lang w:eastAsia="en-US"/>
        </w:rPr>
        <w:t xml:space="preserve"> том числе: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</w:t>
      </w:r>
      <w:proofErr w:type="gramStart"/>
      <w:r>
        <w:rPr>
          <w:lang w:eastAsia="en-US"/>
        </w:rPr>
        <w:t>обучающегося</w:t>
      </w:r>
      <w:proofErr w:type="gramEnd"/>
      <w:r w:rsidR="00874546">
        <w:rPr>
          <w:lang w:eastAsia="en-US"/>
        </w:rPr>
        <w:t xml:space="preserve"> 3</w:t>
      </w:r>
      <w:r>
        <w:rPr>
          <w:lang w:eastAsia="en-US"/>
        </w:rPr>
        <w:t>4</w:t>
      </w:r>
      <w:r w:rsidRPr="003B3C97">
        <w:rPr>
          <w:lang w:eastAsia="en-US"/>
        </w:rPr>
        <w:t xml:space="preserve"> часов;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обучающегося </w:t>
      </w:r>
      <w:r w:rsidR="00874546">
        <w:rPr>
          <w:lang w:eastAsia="en-US"/>
        </w:rPr>
        <w:t>18</w:t>
      </w:r>
      <w:r w:rsidRPr="003B3C97">
        <w:rPr>
          <w:lang w:eastAsia="en-US"/>
        </w:rPr>
        <w:t xml:space="preserve"> часа.</w:t>
      </w:r>
    </w:p>
    <w:p w:rsidR="007D06B5" w:rsidRPr="00225DDE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3C97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зачета</w:t>
      </w:r>
    </w:p>
    <w:p w:rsidR="007D06B5" w:rsidRPr="00CB6796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8B0ED0" w:rsidRDefault="008B0ED0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ОП.03.Основы материаловедения</w:t>
      </w: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5E1B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2D5E1B">
        <w:rPr>
          <w:b/>
          <w:lang w:eastAsia="en-US"/>
        </w:rPr>
        <w:t>1.1. Область применения программы</w:t>
      </w:r>
    </w:p>
    <w:p w:rsidR="007D06B5" w:rsidRDefault="007D06B5" w:rsidP="007D06B5">
      <w:pPr>
        <w:widowControl w:val="0"/>
        <w:ind w:firstLine="720"/>
      </w:pPr>
      <w:r w:rsidRPr="002D5E1B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t xml:space="preserve"> </w:t>
      </w:r>
      <w:r>
        <w:t xml:space="preserve">профессии 15.01.05 </w:t>
      </w:r>
      <w:r w:rsidRPr="00B631AE">
        <w:t xml:space="preserve"> </w:t>
      </w:r>
      <w:r w:rsidRPr="00CB6796">
        <w:t>Сварщик (ручной и частично механизированной сварки (наплавки))</w:t>
      </w:r>
    </w:p>
    <w:p w:rsidR="007D06B5" w:rsidRPr="002D5E1B" w:rsidRDefault="007D06B5" w:rsidP="007D06B5">
      <w:pPr>
        <w:widowControl w:val="0"/>
        <w:ind w:firstLine="720"/>
        <w:rPr>
          <w:bCs/>
          <w:lang w:eastAsia="en-US"/>
        </w:rPr>
      </w:pPr>
      <w:r w:rsidRPr="002D5E1B">
        <w:rPr>
          <w:lang w:eastAsia="en-US"/>
        </w:rPr>
        <w:t>1.2.</w:t>
      </w:r>
      <w:r w:rsidRPr="002D5E1B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bCs/>
          <w:lang w:eastAsia="en-US"/>
        </w:rPr>
        <w:t xml:space="preserve"> 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2D5E1B">
        <w:rPr>
          <w:bCs/>
          <w:lang w:eastAsia="en-US"/>
        </w:rPr>
        <w:t>Учебная дисциплина является частью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>общепрофессионального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>цикла</w:t>
      </w:r>
    </w:p>
    <w:p w:rsidR="007D06B5" w:rsidRPr="00874546" w:rsidRDefault="007D06B5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874546" w:rsidRPr="00970887" w:rsidRDefault="00874546" w:rsidP="00874546">
      <w:pPr>
        <w:ind w:firstLine="709"/>
        <w:jc w:val="both"/>
      </w:pPr>
      <w:r w:rsidRPr="00970887">
        <w:t>В результате освоения дисциплины обучающийся должен уметь:</w:t>
      </w:r>
    </w:p>
    <w:p w:rsidR="00874546" w:rsidRPr="00970887" w:rsidRDefault="00874546" w:rsidP="00874546">
      <w:pPr>
        <w:ind w:firstLine="709"/>
        <w:jc w:val="both"/>
      </w:pPr>
      <w:r w:rsidRPr="00970887">
        <w:t>- пользоваться справочными таблицами для определения свойств материалов;</w:t>
      </w:r>
    </w:p>
    <w:p w:rsidR="00874546" w:rsidRPr="0097088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выбирать материалы для осуществления профессиональной деятельности</w:t>
      </w:r>
    </w:p>
    <w:p w:rsidR="00874546" w:rsidRPr="00874546" w:rsidRDefault="00874546" w:rsidP="00874546">
      <w:pPr>
        <w:ind w:firstLine="709"/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874546">
        <w:rPr>
          <w:b/>
        </w:rPr>
        <w:t>знать:</w:t>
      </w:r>
    </w:p>
    <w:p w:rsidR="00874546" w:rsidRPr="00970887" w:rsidRDefault="00874546" w:rsidP="00874546">
      <w:pPr>
        <w:ind w:firstLine="709"/>
        <w:jc w:val="both"/>
      </w:pPr>
      <w:r w:rsidRPr="00970887">
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874546" w:rsidRPr="00970887" w:rsidRDefault="00874546" w:rsidP="00874546">
      <w:pPr>
        <w:ind w:firstLine="709"/>
        <w:jc w:val="both"/>
      </w:pPr>
      <w:r w:rsidRPr="00970887">
        <w:t>- правила применения охлаждающих и смазывающих материалов;</w:t>
      </w:r>
    </w:p>
    <w:p w:rsidR="00874546" w:rsidRPr="0097088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механические испытания образцов материалов</w:t>
      </w:r>
    </w:p>
    <w:p w:rsidR="007D06B5" w:rsidRPr="002850FD" w:rsidRDefault="007D06B5" w:rsidP="007D06B5">
      <w:pPr>
        <w:jc w:val="both"/>
        <w:rPr>
          <w:b/>
          <w:lang w:eastAsia="en-US"/>
        </w:rPr>
      </w:pPr>
    </w:p>
    <w:p w:rsidR="007D06B5" w:rsidRPr="002D5E1B" w:rsidRDefault="007D06B5" w:rsidP="007D06B5">
      <w:pPr>
        <w:rPr>
          <w:b/>
        </w:rPr>
      </w:pPr>
      <w:r w:rsidRPr="002D5E1B">
        <w:rPr>
          <w:b/>
        </w:rPr>
        <w:t>В результате обучения обучающийся должен обладать компетенциями: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 1. Понимать сущность и социальную значимость своей будущей профессии, проявлять к ней устойчивый интерес.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ОК.4. Осуществлять поиск информации, необходимой для эффективного выполнения профессиональных задач.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ОК.5. Использовать информационно-коммуникационные технологии в профессиональной деятельности.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ОК.6. Работать в  команде, эффективно общаться с коллегами, руководством, клиентами.</w:t>
      </w:r>
    </w:p>
    <w:p w:rsidR="00B74FF4" w:rsidRDefault="00B74FF4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lastRenderedPageBreak/>
        <w:t>1</w:t>
      </w:r>
      <w:r w:rsidRPr="003B3C97">
        <w:rPr>
          <w:b/>
          <w:lang w:eastAsia="en-US"/>
        </w:rPr>
        <w:t xml:space="preserve">.4. Количество часов </w:t>
      </w:r>
      <w:r w:rsidRPr="00234DA9">
        <w:rPr>
          <w:b/>
          <w:lang w:eastAsia="en-US"/>
        </w:rPr>
        <w:t>на освоение программы дисциплины: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</w:t>
      </w:r>
      <w:r w:rsidR="00874546">
        <w:rPr>
          <w:lang w:eastAsia="en-US"/>
        </w:rPr>
        <w:t>обучающегося  63</w:t>
      </w:r>
      <w:r w:rsidRPr="00874546">
        <w:rPr>
          <w:lang w:eastAsia="en-US"/>
        </w:rPr>
        <w:t xml:space="preserve"> часа,</w:t>
      </w:r>
      <w:r w:rsidRPr="003B3C97">
        <w:rPr>
          <w:lang w:eastAsia="en-US"/>
        </w:rPr>
        <w:t xml:space="preserve"> в том числе: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</w:t>
      </w:r>
      <w:proofErr w:type="gramStart"/>
      <w:r>
        <w:rPr>
          <w:lang w:eastAsia="en-US"/>
        </w:rPr>
        <w:t>обучающегося</w:t>
      </w:r>
      <w:proofErr w:type="gramEnd"/>
      <w:r w:rsidR="00874546">
        <w:rPr>
          <w:lang w:eastAsia="en-US"/>
        </w:rPr>
        <w:t xml:space="preserve"> 42</w:t>
      </w:r>
      <w:r w:rsidRPr="003B3C97">
        <w:rPr>
          <w:lang w:eastAsia="en-US"/>
        </w:rPr>
        <w:t xml:space="preserve"> часов;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обучающегося </w:t>
      </w:r>
      <w:r w:rsidR="00874546">
        <w:rPr>
          <w:lang w:eastAsia="en-US"/>
        </w:rPr>
        <w:t>21</w:t>
      </w:r>
      <w:r w:rsidRPr="003B3C97">
        <w:rPr>
          <w:lang w:eastAsia="en-US"/>
        </w:rPr>
        <w:t xml:space="preserve"> часа.</w:t>
      </w:r>
    </w:p>
    <w:p w:rsidR="007D06B5" w:rsidRPr="00225DDE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3C97">
        <w:rPr>
          <w:b/>
        </w:rPr>
        <w:t>Промежуточная аттестация в форм</w:t>
      </w:r>
      <w:r w:rsidR="00874546">
        <w:rPr>
          <w:b/>
        </w:rPr>
        <w:t>е экзамена</w:t>
      </w:r>
    </w:p>
    <w:p w:rsid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7D06B5" w:rsidRDefault="007D06B5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ОП.04.Допуски и технические измерения</w:t>
      </w: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5E1B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2D5E1B">
        <w:rPr>
          <w:b/>
          <w:lang w:eastAsia="en-US"/>
        </w:rPr>
        <w:t>1.1. Область применения программы</w:t>
      </w:r>
    </w:p>
    <w:p w:rsidR="007D06B5" w:rsidRDefault="007D06B5" w:rsidP="007D06B5">
      <w:pPr>
        <w:widowControl w:val="0"/>
        <w:ind w:firstLine="720"/>
      </w:pPr>
      <w:r w:rsidRPr="002D5E1B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t xml:space="preserve"> </w:t>
      </w:r>
      <w:r>
        <w:t xml:space="preserve">профессии 15.01.05 </w:t>
      </w:r>
      <w:r w:rsidRPr="00B631AE">
        <w:t xml:space="preserve"> </w:t>
      </w:r>
      <w:r w:rsidRPr="00CB6796">
        <w:t>Сварщик (ручной и частично механизированной сварки (наплавки))</w:t>
      </w:r>
    </w:p>
    <w:p w:rsidR="007D06B5" w:rsidRPr="002D5E1B" w:rsidRDefault="007D06B5" w:rsidP="007D06B5">
      <w:pPr>
        <w:widowControl w:val="0"/>
        <w:ind w:firstLine="720"/>
        <w:rPr>
          <w:bCs/>
          <w:lang w:eastAsia="en-US"/>
        </w:rPr>
      </w:pPr>
      <w:r w:rsidRPr="002D5E1B">
        <w:rPr>
          <w:lang w:eastAsia="en-US"/>
        </w:rPr>
        <w:t>1.2.</w:t>
      </w:r>
      <w:r w:rsidRPr="002D5E1B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bCs/>
          <w:lang w:eastAsia="en-US"/>
        </w:rPr>
        <w:t xml:space="preserve"> 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2D5E1B">
        <w:rPr>
          <w:bCs/>
          <w:lang w:eastAsia="en-US"/>
        </w:rPr>
        <w:t>Учебная дисциплина является частью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>общепрофессионального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>цикла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lang w:eastAsia="en-US"/>
        </w:rPr>
        <w:t>В результате освоения дисциплины</w:t>
      </w:r>
      <w:r>
        <w:rPr>
          <w:lang w:eastAsia="en-US"/>
        </w:rPr>
        <w:t xml:space="preserve">  </w:t>
      </w:r>
      <w:r w:rsidRPr="002D5E1B">
        <w:rPr>
          <w:lang w:eastAsia="en-US"/>
        </w:rPr>
        <w:t xml:space="preserve"> </w:t>
      </w:r>
      <w:proofErr w:type="gramStart"/>
      <w:r w:rsidRPr="002D5E1B">
        <w:rPr>
          <w:lang w:eastAsia="en-US"/>
        </w:rPr>
        <w:t>обучающийся</w:t>
      </w:r>
      <w:proofErr w:type="gramEnd"/>
      <w:r w:rsidRPr="002D5E1B">
        <w:rPr>
          <w:lang w:eastAsia="en-US"/>
        </w:rPr>
        <w:t xml:space="preserve"> должен </w:t>
      </w:r>
    </w:p>
    <w:p w:rsidR="007D06B5" w:rsidRPr="002850FD" w:rsidRDefault="007D06B5" w:rsidP="007D06B5">
      <w:pPr>
        <w:ind w:firstLine="426"/>
        <w:jc w:val="both"/>
        <w:rPr>
          <w:b/>
          <w:lang w:eastAsia="en-US"/>
        </w:rPr>
      </w:pPr>
      <w:r w:rsidRPr="002850FD">
        <w:rPr>
          <w:b/>
          <w:lang w:eastAsia="en-US"/>
        </w:rPr>
        <w:t xml:space="preserve">уметь: </w:t>
      </w:r>
    </w:p>
    <w:p w:rsidR="00874546" w:rsidRPr="00874546" w:rsidRDefault="00874546" w:rsidP="00A53CF8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контролировать качество выполняемых работ.</w:t>
      </w:r>
    </w:p>
    <w:p w:rsidR="00874546" w:rsidRPr="00874546" w:rsidRDefault="00874546" w:rsidP="00874546">
      <w:pPr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874546">
        <w:rPr>
          <w:b/>
        </w:rPr>
        <w:t xml:space="preserve">знать: </w:t>
      </w:r>
    </w:p>
    <w:p w:rsidR="00874546" w:rsidRPr="00970887" w:rsidRDefault="00874546" w:rsidP="00A53CF8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системы допусков и посадок, точность обработки, квалитеты, классы точности; </w:t>
      </w:r>
    </w:p>
    <w:p w:rsidR="00874546" w:rsidRPr="00970887" w:rsidRDefault="00874546" w:rsidP="00A53CF8">
      <w:pPr>
        <w:pStyle w:val="a8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70887">
        <w:rPr>
          <w:rFonts w:ascii="Times New Roman" w:hAnsi="Times New Roman"/>
          <w:szCs w:val="24"/>
        </w:rPr>
        <w:t>допуски и отклонения формы и расположения поверхностей.</w:t>
      </w:r>
    </w:p>
    <w:p w:rsidR="007D06B5" w:rsidRPr="002850FD" w:rsidRDefault="007D06B5" w:rsidP="007D06B5">
      <w:pPr>
        <w:jc w:val="both"/>
        <w:rPr>
          <w:b/>
          <w:lang w:eastAsia="en-US"/>
        </w:rPr>
      </w:pPr>
    </w:p>
    <w:p w:rsidR="007D06B5" w:rsidRPr="002D5E1B" w:rsidRDefault="007D06B5" w:rsidP="007D06B5">
      <w:pPr>
        <w:rPr>
          <w:b/>
        </w:rPr>
      </w:pPr>
      <w:r w:rsidRPr="002D5E1B">
        <w:rPr>
          <w:b/>
        </w:rPr>
        <w:t>В результате обучения обучающийся должен обладать компетенциями: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ОК.4. Осуществлять поиск информации, необходимой для эффективного выполнения профессиональных задач.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ОК.5. Использовать информационно-коммуникационные технологии в профессиональной деятельности.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ОК.6. Работать в  команде, эффективно общаться с коллегами, руководством, клиентами.</w:t>
      </w:r>
    </w:p>
    <w:p w:rsidR="007D06B5" w:rsidRPr="00874546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</w:p>
    <w:p w:rsidR="007D06B5" w:rsidRPr="00874546" w:rsidRDefault="00B74FF4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>ПК.1.6</w:t>
      </w:r>
    </w:p>
    <w:p w:rsidR="007D06B5" w:rsidRPr="00874546" w:rsidRDefault="00B74FF4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>ПК.1.9.</w:t>
      </w:r>
    </w:p>
    <w:p w:rsidR="007D06B5" w:rsidRPr="00874546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b/>
          <w:lang w:eastAsia="en-US"/>
        </w:rPr>
        <w:t xml:space="preserve">.4. Количество часов </w:t>
      </w:r>
      <w:r w:rsidRPr="00234DA9">
        <w:rPr>
          <w:b/>
          <w:lang w:eastAsia="en-US"/>
        </w:rPr>
        <w:t>на освоение программы дисциплины: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 </w:t>
      </w:r>
      <w:r w:rsidR="00874546" w:rsidRPr="00874546">
        <w:rPr>
          <w:lang w:eastAsia="en-US"/>
        </w:rPr>
        <w:t>60</w:t>
      </w:r>
      <w:r w:rsidRPr="00874546">
        <w:rPr>
          <w:lang w:eastAsia="en-US"/>
        </w:rPr>
        <w:t xml:space="preserve"> часа,</w:t>
      </w:r>
      <w:r w:rsidRPr="003B3C97">
        <w:rPr>
          <w:lang w:eastAsia="en-US"/>
        </w:rPr>
        <w:t xml:space="preserve"> в том числе: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</w:t>
      </w:r>
      <w:proofErr w:type="gramStart"/>
      <w:r>
        <w:rPr>
          <w:lang w:eastAsia="en-US"/>
        </w:rPr>
        <w:t>обучающегося</w:t>
      </w:r>
      <w:proofErr w:type="gramEnd"/>
      <w:r w:rsidR="00874546">
        <w:rPr>
          <w:lang w:eastAsia="en-US"/>
        </w:rPr>
        <w:t xml:space="preserve"> 40</w:t>
      </w:r>
      <w:r w:rsidRPr="003B3C97">
        <w:rPr>
          <w:lang w:eastAsia="en-US"/>
        </w:rPr>
        <w:t xml:space="preserve"> часов;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обучающегося </w:t>
      </w:r>
      <w:r w:rsidR="00874546">
        <w:rPr>
          <w:lang w:eastAsia="en-US"/>
        </w:rPr>
        <w:t>20</w:t>
      </w:r>
      <w:r w:rsidRPr="003B3C97">
        <w:rPr>
          <w:lang w:eastAsia="en-US"/>
        </w:rPr>
        <w:t xml:space="preserve"> часа.</w:t>
      </w:r>
    </w:p>
    <w:p w:rsidR="007D06B5" w:rsidRPr="00225DDE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3C97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зачета</w:t>
      </w:r>
    </w:p>
    <w:p w:rsid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ОП.05.Основы экономики</w:t>
      </w: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5E1B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2D5E1B">
        <w:rPr>
          <w:b/>
          <w:lang w:eastAsia="en-US"/>
        </w:rPr>
        <w:t>1.1. Область применения программы</w:t>
      </w:r>
    </w:p>
    <w:p w:rsidR="007D06B5" w:rsidRDefault="007D06B5" w:rsidP="007D06B5">
      <w:pPr>
        <w:widowControl w:val="0"/>
        <w:ind w:firstLine="720"/>
      </w:pPr>
      <w:r w:rsidRPr="002D5E1B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t xml:space="preserve"> </w:t>
      </w:r>
      <w:r>
        <w:t xml:space="preserve">профессии 15.01.05 </w:t>
      </w:r>
      <w:r w:rsidRPr="00B631AE">
        <w:t xml:space="preserve"> </w:t>
      </w:r>
      <w:r w:rsidRPr="00CB6796">
        <w:t>Сварщик (ручной и частично механизированной сварки (наплавки))</w:t>
      </w:r>
    </w:p>
    <w:p w:rsidR="007D06B5" w:rsidRPr="002D5E1B" w:rsidRDefault="007D06B5" w:rsidP="007D06B5">
      <w:pPr>
        <w:widowControl w:val="0"/>
        <w:ind w:firstLine="720"/>
        <w:rPr>
          <w:bCs/>
          <w:lang w:eastAsia="en-US"/>
        </w:rPr>
      </w:pPr>
      <w:r w:rsidRPr="002D5E1B">
        <w:rPr>
          <w:lang w:eastAsia="en-US"/>
        </w:rPr>
        <w:t>1.2.</w:t>
      </w:r>
      <w:r w:rsidRPr="002D5E1B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bCs/>
          <w:lang w:eastAsia="en-US"/>
        </w:rPr>
        <w:t xml:space="preserve"> 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2D5E1B">
        <w:rPr>
          <w:bCs/>
          <w:lang w:eastAsia="en-US"/>
        </w:rPr>
        <w:t>Учебная дисциплина является частью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>общепрофессионального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>цикла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D06B5" w:rsidRPr="002D5E1B" w:rsidRDefault="007D06B5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2D5E1B">
        <w:rPr>
          <w:lang w:eastAsia="en-US"/>
        </w:rPr>
        <w:t>В результате освоения дисциплины</w:t>
      </w:r>
      <w:r>
        <w:rPr>
          <w:lang w:eastAsia="en-US"/>
        </w:rPr>
        <w:t xml:space="preserve">  </w:t>
      </w:r>
      <w:r w:rsidRPr="002D5E1B">
        <w:rPr>
          <w:lang w:eastAsia="en-US"/>
        </w:rPr>
        <w:t xml:space="preserve"> </w:t>
      </w:r>
      <w:proofErr w:type="gramStart"/>
      <w:r w:rsidRPr="002D5E1B">
        <w:rPr>
          <w:lang w:eastAsia="en-US"/>
        </w:rPr>
        <w:t>обучающийся</w:t>
      </w:r>
      <w:proofErr w:type="gramEnd"/>
      <w:r w:rsidRPr="002D5E1B">
        <w:rPr>
          <w:lang w:eastAsia="en-US"/>
        </w:rPr>
        <w:t xml:space="preserve"> должен </w:t>
      </w:r>
    </w:p>
    <w:p w:rsidR="007D06B5" w:rsidRPr="002850FD" w:rsidRDefault="007D06B5" w:rsidP="00BF0507">
      <w:pPr>
        <w:spacing w:line="276" w:lineRule="auto"/>
        <w:ind w:firstLine="426"/>
        <w:jc w:val="both"/>
        <w:rPr>
          <w:b/>
          <w:lang w:eastAsia="en-US"/>
        </w:rPr>
      </w:pPr>
      <w:r w:rsidRPr="002850FD">
        <w:rPr>
          <w:b/>
          <w:lang w:eastAsia="en-US"/>
        </w:rPr>
        <w:t xml:space="preserve">уметь: </w:t>
      </w:r>
    </w:p>
    <w:p w:rsidR="00874546" w:rsidRPr="00874546" w:rsidRDefault="00874546" w:rsidP="00A53CF8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color w:val="000000"/>
          <w:szCs w:val="24"/>
          <w:shd w:val="clear" w:color="auto" w:fill="FFFFFF"/>
        </w:rPr>
        <w:t>находить и использовать экономическую информацию в целях обеспечения собственной конкурентоспособности на рынке труда</w:t>
      </w:r>
    </w:p>
    <w:p w:rsidR="00874546" w:rsidRPr="00874546" w:rsidRDefault="00874546" w:rsidP="00BF0507">
      <w:pPr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970887">
        <w:t xml:space="preserve">В результате освоения дисциплины обучающийся </w:t>
      </w:r>
      <w:r w:rsidRPr="00874546">
        <w:t xml:space="preserve">должен </w:t>
      </w:r>
      <w:r w:rsidRPr="00874546">
        <w:rPr>
          <w:b/>
        </w:rPr>
        <w:t>знать:</w:t>
      </w:r>
    </w:p>
    <w:p w:rsidR="00874546" w:rsidRPr="00970887" w:rsidRDefault="00874546" w:rsidP="00A53CF8">
      <w:pPr>
        <w:pStyle w:val="a8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970887">
        <w:rPr>
          <w:rFonts w:ascii="Times New Roman" w:hAnsi="Times New Roman"/>
          <w:color w:val="000000"/>
          <w:szCs w:val="21"/>
          <w:shd w:val="clear" w:color="auto" w:fill="FFFFFF"/>
        </w:rPr>
        <w:t xml:space="preserve">общие принципы организации производственного и технологического процесса; </w:t>
      </w:r>
    </w:p>
    <w:p w:rsidR="00874546" w:rsidRPr="00970887" w:rsidRDefault="00874546" w:rsidP="00A53CF8">
      <w:pPr>
        <w:pStyle w:val="a8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970887">
        <w:rPr>
          <w:rFonts w:ascii="Times New Roman" w:hAnsi="Times New Roman"/>
          <w:color w:val="000000"/>
          <w:szCs w:val="21"/>
          <w:shd w:val="clear" w:color="auto" w:fill="FFFFFF"/>
        </w:rPr>
        <w:t>механизмы ценообразования на продукцию, формы оплаты труда в современных условиях;</w:t>
      </w:r>
    </w:p>
    <w:p w:rsidR="00874546" w:rsidRPr="00970887" w:rsidRDefault="00874546" w:rsidP="00A53CF8">
      <w:pPr>
        <w:pStyle w:val="a8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color w:val="000000"/>
          <w:szCs w:val="21"/>
          <w:shd w:val="clear" w:color="auto" w:fill="FFFFFF"/>
        </w:rPr>
        <w:t>цели и задачи структурного подразделения, структуру организации, основы экономических знаний, необходимых в отрасли.</w:t>
      </w:r>
    </w:p>
    <w:p w:rsidR="007D06B5" w:rsidRPr="002850FD" w:rsidRDefault="007D06B5" w:rsidP="00BF0507">
      <w:pPr>
        <w:spacing w:line="276" w:lineRule="auto"/>
        <w:jc w:val="both"/>
        <w:rPr>
          <w:b/>
          <w:lang w:eastAsia="en-US"/>
        </w:rPr>
      </w:pPr>
    </w:p>
    <w:p w:rsidR="007D06B5" w:rsidRPr="002D5E1B" w:rsidRDefault="007D06B5" w:rsidP="007D06B5">
      <w:pPr>
        <w:rPr>
          <w:b/>
        </w:rPr>
      </w:pPr>
      <w:r w:rsidRPr="002D5E1B">
        <w:rPr>
          <w:b/>
        </w:rPr>
        <w:t>В результате обучения обучающийся должен обладать компетенциями: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 1. Понимать сущность и социальную значимость своей будущей профессии, проявлять к ней устойчивый интерес.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ОК.4. Осуществлять поиск информации, необходимой для эффективного выполнения профессиональных задач.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ОК.5. Использовать информационно-коммуникационные технологии в профессиональной деятельности.</w:t>
      </w:r>
    </w:p>
    <w:p w:rsidR="007D06B5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ОК.6. Работать в  команде, эффективно общаться с коллегами, руководством, клиентами.</w:t>
      </w:r>
    </w:p>
    <w:p w:rsidR="00B74FF4" w:rsidRPr="002850FD" w:rsidRDefault="00B74FF4" w:rsidP="007D06B5">
      <w:pPr>
        <w:pStyle w:val="a7"/>
        <w:spacing w:before="0" w:beforeAutospacing="0" w:after="0" w:afterAutospacing="0"/>
        <w:jc w:val="both"/>
      </w:pPr>
      <w:r w:rsidRPr="00B74FF4">
        <w:rPr>
          <w:highlight w:val="cyan"/>
        </w:rPr>
        <w:t>ОК.7.</w:t>
      </w:r>
    </w:p>
    <w:p w:rsidR="00B74FF4" w:rsidRDefault="00B74FF4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b/>
          <w:lang w:eastAsia="en-US"/>
        </w:rPr>
        <w:t xml:space="preserve">.4. Количество часов </w:t>
      </w:r>
      <w:r w:rsidRPr="00234DA9">
        <w:rPr>
          <w:b/>
          <w:lang w:eastAsia="en-US"/>
        </w:rPr>
        <w:t>на освоение программы дисциплины: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 </w:t>
      </w:r>
      <w:r w:rsidR="00874546" w:rsidRPr="00874546">
        <w:rPr>
          <w:lang w:eastAsia="en-US"/>
        </w:rPr>
        <w:t>48</w:t>
      </w:r>
      <w:r w:rsidRPr="00874546">
        <w:rPr>
          <w:lang w:eastAsia="en-US"/>
        </w:rPr>
        <w:t xml:space="preserve"> часа,</w:t>
      </w:r>
      <w:r w:rsidRPr="003B3C97">
        <w:rPr>
          <w:lang w:eastAsia="en-US"/>
        </w:rPr>
        <w:t xml:space="preserve"> в том числе: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</w:t>
      </w:r>
      <w:proofErr w:type="gramStart"/>
      <w:r>
        <w:rPr>
          <w:lang w:eastAsia="en-US"/>
        </w:rPr>
        <w:t>обучающегося</w:t>
      </w:r>
      <w:proofErr w:type="gramEnd"/>
      <w:r w:rsidR="00874546">
        <w:rPr>
          <w:lang w:eastAsia="en-US"/>
        </w:rPr>
        <w:t xml:space="preserve"> 32</w:t>
      </w:r>
      <w:r w:rsidRPr="003B3C97">
        <w:rPr>
          <w:lang w:eastAsia="en-US"/>
        </w:rPr>
        <w:t xml:space="preserve"> часов;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обучающегося </w:t>
      </w:r>
      <w:r w:rsidR="00874546">
        <w:rPr>
          <w:lang w:eastAsia="en-US"/>
        </w:rPr>
        <w:t>16</w:t>
      </w:r>
      <w:r w:rsidRPr="003B3C97">
        <w:rPr>
          <w:lang w:eastAsia="en-US"/>
        </w:rPr>
        <w:t xml:space="preserve"> часа.</w:t>
      </w:r>
    </w:p>
    <w:p w:rsidR="007D06B5" w:rsidRPr="00225DDE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3C97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зачета</w:t>
      </w:r>
    </w:p>
    <w:p w:rsid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7D06B5" w:rsidRDefault="007D06B5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ОП.06. Технический английский язык</w:t>
      </w: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5E1B">
        <w:t xml:space="preserve">Рабочая  программа учебной дисциплины соответствует требованиям ФГОС СПО. Включает в себя цели и задачи дисциплины, место дисциплины в структуре ОПОП, </w:t>
      </w:r>
      <w:r w:rsidRPr="002D5E1B">
        <w:lastRenderedPageBreak/>
        <w:t>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2D5E1B">
        <w:rPr>
          <w:b/>
          <w:lang w:eastAsia="en-US"/>
        </w:rPr>
        <w:t>1.1. Область применения программы</w:t>
      </w:r>
    </w:p>
    <w:p w:rsidR="007D06B5" w:rsidRDefault="007D06B5" w:rsidP="007D06B5">
      <w:pPr>
        <w:widowControl w:val="0"/>
        <w:ind w:firstLine="720"/>
      </w:pPr>
      <w:r w:rsidRPr="002D5E1B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t xml:space="preserve"> </w:t>
      </w:r>
      <w:r>
        <w:t xml:space="preserve">профессии 15.01.05 </w:t>
      </w:r>
      <w:r w:rsidRPr="00B631AE">
        <w:t xml:space="preserve"> </w:t>
      </w:r>
      <w:r w:rsidRPr="00CB6796">
        <w:t>Сварщик (ручной и частично механизированной сварки (наплавки))</w:t>
      </w:r>
    </w:p>
    <w:p w:rsidR="007D06B5" w:rsidRPr="002D5E1B" w:rsidRDefault="007D06B5" w:rsidP="007D06B5">
      <w:pPr>
        <w:widowControl w:val="0"/>
        <w:ind w:firstLine="720"/>
        <w:rPr>
          <w:bCs/>
          <w:lang w:eastAsia="en-US"/>
        </w:rPr>
      </w:pPr>
      <w:r w:rsidRPr="002D5E1B">
        <w:rPr>
          <w:lang w:eastAsia="en-US"/>
        </w:rPr>
        <w:t>1.2.</w:t>
      </w:r>
      <w:r w:rsidRPr="002D5E1B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bCs/>
          <w:lang w:eastAsia="en-US"/>
        </w:rPr>
        <w:t xml:space="preserve"> 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2D5E1B">
        <w:rPr>
          <w:bCs/>
          <w:lang w:eastAsia="en-US"/>
        </w:rPr>
        <w:t>Учебная дисциплина является частью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>общепрофессионального</w:t>
      </w:r>
      <w:r w:rsidRPr="002D5E1B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>цикла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lang w:eastAsia="en-US"/>
        </w:rPr>
        <w:t>В результате освоения дисциплины</w:t>
      </w:r>
      <w:r>
        <w:rPr>
          <w:lang w:eastAsia="en-US"/>
        </w:rPr>
        <w:t xml:space="preserve">  </w:t>
      </w:r>
      <w:r w:rsidRPr="002D5E1B">
        <w:rPr>
          <w:lang w:eastAsia="en-US"/>
        </w:rPr>
        <w:t xml:space="preserve"> </w:t>
      </w:r>
      <w:proofErr w:type="gramStart"/>
      <w:r w:rsidRPr="002D5E1B">
        <w:rPr>
          <w:lang w:eastAsia="en-US"/>
        </w:rPr>
        <w:t>обучающийся</w:t>
      </w:r>
      <w:proofErr w:type="gramEnd"/>
      <w:r w:rsidRPr="002D5E1B">
        <w:rPr>
          <w:lang w:eastAsia="en-US"/>
        </w:rPr>
        <w:t xml:space="preserve"> должен </w:t>
      </w:r>
    </w:p>
    <w:p w:rsidR="007D06B5" w:rsidRPr="00874546" w:rsidRDefault="007D06B5" w:rsidP="007D06B5">
      <w:pPr>
        <w:ind w:firstLine="426"/>
        <w:jc w:val="both"/>
        <w:rPr>
          <w:b/>
          <w:highlight w:val="cyan"/>
          <w:lang w:eastAsia="en-US"/>
        </w:rPr>
      </w:pPr>
      <w:r w:rsidRPr="00874546">
        <w:rPr>
          <w:b/>
          <w:highlight w:val="cyan"/>
          <w:lang w:eastAsia="en-US"/>
        </w:rPr>
        <w:t xml:space="preserve">уметь: </w:t>
      </w:r>
    </w:p>
    <w:p w:rsidR="007D06B5" w:rsidRPr="00970887" w:rsidRDefault="007D06B5" w:rsidP="007D06B5">
      <w:pPr>
        <w:ind w:firstLine="709"/>
        <w:jc w:val="both"/>
      </w:pPr>
      <w:r w:rsidRPr="00874546">
        <w:rPr>
          <w:highlight w:val="cyan"/>
        </w:rPr>
        <w:t>читать чертежи средней сложности и сложных конструкций, изделий, узлов и деталей;</w:t>
      </w:r>
    </w:p>
    <w:p w:rsidR="007D06B5" w:rsidRPr="003B249F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cyan"/>
        </w:rPr>
      </w:pPr>
      <w:r w:rsidRPr="00970887">
        <w:t xml:space="preserve">- </w:t>
      </w:r>
      <w:r w:rsidRPr="003B249F">
        <w:rPr>
          <w:highlight w:val="cyan"/>
        </w:rPr>
        <w:t>пользоваться конструкторской документацией для выполнения трудовых функций.</w:t>
      </w:r>
    </w:p>
    <w:p w:rsidR="007D06B5" w:rsidRPr="003B249F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highlight w:val="cyan"/>
        </w:rPr>
      </w:pPr>
      <w:r w:rsidRPr="003B249F">
        <w:rPr>
          <w:highlight w:val="cyan"/>
        </w:rPr>
        <w:t xml:space="preserve">В результате освоения дисциплины обучающийся должен </w:t>
      </w:r>
      <w:r w:rsidRPr="003B249F">
        <w:rPr>
          <w:b/>
          <w:highlight w:val="cyan"/>
        </w:rPr>
        <w:t>знать:</w:t>
      </w:r>
    </w:p>
    <w:p w:rsidR="007D06B5" w:rsidRPr="003B249F" w:rsidRDefault="007D06B5" w:rsidP="007D06B5">
      <w:pPr>
        <w:ind w:firstLine="709"/>
        <w:jc w:val="both"/>
        <w:rPr>
          <w:highlight w:val="cyan"/>
        </w:rPr>
      </w:pPr>
      <w:r w:rsidRPr="003B249F">
        <w:rPr>
          <w:highlight w:val="cyan"/>
        </w:rPr>
        <w:t>основные правила чтения конструкторской документации;</w:t>
      </w:r>
    </w:p>
    <w:p w:rsidR="007D06B5" w:rsidRPr="003B249F" w:rsidRDefault="007D06B5" w:rsidP="007D06B5">
      <w:pPr>
        <w:tabs>
          <w:tab w:val="left" w:pos="5582"/>
        </w:tabs>
        <w:ind w:firstLine="709"/>
        <w:jc w:val="both"/>
        <w:rPr>
          <w:highlight w:val="cyan"/>
        </w:rPr>
      </w:pPr>
      <w:r w:rsidRPr="003B249F">
        <w:rPr>
          <w:highlight w:val="cyan"/>
        </w:rPr>
        <w:t>- общие сведения о сборочных чертежах;</w:t>
      </w:r>
      <w:r w:rsidRPr="003B249F">
        <w:rPr>
          <w:highlight w:val="cyan"/>
        </w:rPr>
        <w:tab/>
      </w:r>
    </w:p>
    <w:p w:rsidR="007D06B5" w:rsidRPr="003B249F" w:rsidRDefault="007D06B5" w:rsidP="007D06B5">
      <w:pPr>
        <w:ind w:firstLine="709"/>
        <w:jc w:val="both"/>
        <w:rPr>
          <w:highlight w:val="cyan"/>
        </w:rPr>
      </w:pPr>
      <w:r w:rsidRPr="003B249F">
        <w:rPr>
          <w:highlight w:val="cyan"/>
        </w:rPr>
        <w:t>- основы машиностроительного черчения;</w:t>
      </w:r>
    </w:p>
    <w:p w:rsidR="007D06B5" w:rsidRPr="0097088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sz w:val="20"/>
          <w:szCs w:val="20"/>
        </w:rPr>
      </w:pPr>
      <w:r w:rsidRPr="003B249F">
        <w:rPr>
          <w:highlight w:val="cyan"/>
        </w:rPr>
        <w:t>- требование единой системы конструкторской документации (ЕСКД)</w:t>
      </w:r>
    </w:p>
    <w:p w:rsidR="007D06B5" w:rsidRPr="002850FD" w:rsidRDefault="007D06B5" w:rsidP="007D06B5">
      <w:pPr>
        <w:jc w:val="both"/>
        <w:rPr>
          <w:b/>
          <w:lang w:eastAsia="en-US"/>
        </w:rPr>
      </w:pPr>
    </w:p>
    <w:p w:rsidR="007D06B5" w:rsidRPr="002D5E1B" w:rsidRDefault="007D06B5" w:rsidP="007D06B5">
      <w:pPr>
        <w:rPr>
          <w:b/>
        </w:rPr>
      </w:pPr>
      <w:r w:rsidRPr="002D5E1B">
        <w:rPr>
          <w:b/>
        </w:rPr>
        <w:t>В результате обучения обучающийся должен обладать компетенциями: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B74FF4">
        <w:rPr>
          <w:highlight w:val="cyan"/>
        </w:rPr>
        <w:t>ОК 1. Понимать</w:t>
      </w:r>
      <w:r w:rsidRPr="002850FD">
        <w:t xml:space="preserve"> сущность и социальную значимость своей будущей профессии, проявлять к ней устойчивый интерес.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ОК.4. Осуществлять поиск информации, необходимой для эффективного выполнения профессиональных задач.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ОК.5. Использовать информационно-коммуникационные технологии в профессиональной деятельности.</w:t>
      </w:r>
    </w:p>
    <w:p w:rsidR="007D06B5" w:rsidRPr="002850FD" w:rsidRDefault="007D06B5" w:rsidP="007D06B5">
      <w:pPr>
        <w:pStyle w:val="a7"/>
        <w:spacing w:before="0" w:beforeAutospacing="0" w:after="0" w:afterAutospacing="0"/>
        <w:jc w:val="both"/>
      </w:pPr>
      <w:r w:rsidRPr="002850FD">
        <w:t>ОК.6. Работать в  команде, эффективно общаться с коллегами, руководством, клиентами.</w:t>
      </w:r>
    </w:p>
    <w:p w:rsidR="007D06B5" w:rsidRPr="00874546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highlight w:val="cyan"/>
        </w:rPr>
      </w:pPr>
      <w:r w:rsidRPr="00874546">
        <w:rPr>
          <w:sz w:val="28"/>
          <w:szCs w:val="28"/>
          <w:highlight w:val="cyan"/>
        </w:rPr>
        <w:t>ПК.1.1.</w:t>
      </w:r>
      <w:r w:rsidRPr="00874546">
        <w:rPr>
          <w:highlight w:val="cyan"/>
        </w:rPr>
        <w:t xml:space="preserve"> Читать чертежи средней сложности и сложных сварных металлоконструкций</w:t>
      </w:r>
      <w:proofErr w:type="gramStart"/>
      <w:r w:rsidRPr="00874546">
        <w:rPr>
          <w:highlight w:val="cyan"/>
        </w:rPr>
        <w:t xml:space="preserve"> Ч</w:t>
      </w:r>
      <w:proofErr w:type="gramEnd"/>
      <w:r w:rsidRPr="00874546">
        <w:rPr>
          <w:highlight w:val="cyan"/>
        </w:rPr>
        <w:t>итать чертежи средней сложности и сложных сварных металлоконструкций</w:t>
      </w:r>
    </w:p>
    <w:p w:rsidR="007D06B5" w:rsidRPr="00874546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  <w:r w:rsidRPr="00874546">
        <w:rPr>
          <w:sz w:val="28"/>
          <w:szCs w:val="28"/>
          <w:highlight w:val="cyan"/>
        </w:rPr>
        <w:t>ПК.1.2.</w:t>
      </w:r>
    </w:p>
    <w:p w:rsidR="007D06B5" w:rsidRPr="00874546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</w:p>
    <w:p w:rsidR="007D06B5" w:rsidRPr="00874546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highlight w:val="cyan"/>
        </w:rPr>
      </w:pPr>
      <w:r w:rsidRPr="00874546">
        <w:rPr>
          <w:sz w:val="28"/>
          <w:szCs w:val="28"/>
          <w:highlight w:val="cyan"/>
        </w:rPr>
        <w:t>ПК.1.9</w:t>
      </w:r>
    </w:p>
    <w:p w:rsid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74546">
        <w:rPr>
          <w:sz w:val="28"/>
          <w:szCs w:val="28"/>
          <w:highlight w:val="cyan"/>
        </w:rPr>
        <w:t>ПК.2.1</w:t>
      </w:r>
    </w:p>
    <w:p w:rsid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ПК.2.4.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b/>
          <w:lang w:eastAsia="en-US"/>
        </w:rPr>
        <w:t xml:space="preserve">.4. Количество часов </w:t>
      </w:r>
      <w:r w:rsidRPr="00234DA9">
        <w:rPr>
          <w:b/>
          <w:lang w:eastAsia="en-US"/>
        </w:rPr>
        <w:t>на освоение программы дисциплины: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 </w:t>
      </w:r>
      <w:r w:rsidR="00874546" w:rsidRPr="00874546">
        <w:rPr>
          <w:lang w:eastAsia="en-US"/>
        </w:rPr>
        <w:t>48</w:t>
      </w:r>
      <w:r w:rsidRPr="00874546">
        <w:rPr>
          <w:lang w:eastAsia="en-US"/>
        </w:rPr>
        <w:t xml:space="preserve"> часа,</w:t>
      </w:r>
      <w:r w:rsidRPr="003B3C97">
        <w:rPr>
          <w:lang w:eastAsia="en-US"/>
        </w:rPr>
        <w:t xml:space="preserve"> в том числе: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</w:t>
      </w:r>
      <w:proofErr w:type="gramStart"/>
      <w:r>
        <w:rPr>
          <w:lang w:eastAsia="en-US"/>
        </w:rPr>
        <w:t>обучающегося</w:t>
      </w:r>
      <w:proofErr w:type="gramEnd"/>
      <w:r w:rsidR="00874546">
        <w:rPr>
          <w:lang w:eastAsia="en-US"/>
        </w:rPr>
        <w:t xml:space="preserve"> 32</w:t>
      </w:r>
      <w:r w:rsidRPr="003B3C97">
        <w:rPr>
          <w:lang w:eastAsia="en-US"/>
        </w:rPr>
        <w:t xml:space="preserve"> часов;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обучающегося </w:t>
      </w:r>
      <w:r w:rsidR="00874546">
        <w:rPr>
          <w:lang w:eastAsia="en-US"/>
        </w:rPr>
        <w:t>16</w:t>
      </w:r>
      <w:r w:rsidRPr="003B3C97">
        <w:rPr>
          <w:lang w:eastAsia="en-US"/>
        </w:rPr>
        <w:t xml:space="preserve"> часа.</w:t>
      </w:r>
    </w:p>
    <w:p w:rsidR="007D06B5" w:rsidRPr="00225DDE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3C97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зачета</w:t>
      </w:r>
    </w:p>
    <w:p w:rsid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7D06B5" w:rsidRDefault="007D06B5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ОП.07. Безопасность жизнедеятельности</w:t>
      </w: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F671D0" w:rsidRPr="002D5E1B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5E1B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F671D0" w:rsidRPr="002D5E1B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2D5E1B">
        <w:rPr>
          <w:b/>
          <w:lang w:eastAsia="en-US"/>
        </w:rPr>
        <w:t>1.1. Область применения программы</w:t>
      </w:r>
    </w:p>
    <w:p w:rsidR="00BF0507" w:rsidRDefault="00F671D0" w:rsidP="00BF0507">
      <w:pPr>
        <w:widowControl w:val="0"/>
        <w:ind w:firstLine="720"/>
      </w:pPr>
      <w:r w:rsidRPr="002D5E1B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t xml:space="preserve"> </w:t>
      </w:r>
      <w:r>
        <w:t xml:space="preserve">профессии </w:t>
      </w:r>
      <w:r w:rsidR="00BF0507">
        <w:t xml:space="preserve">15.01.05 </w:t>
      </w:r>
      <w:r w:rsidR="00BF0507" w:rsidRPr="00B631AE">
        <w:t xml:space="preserve"> </w:t>
      </w:r>
      <w:r w:rsidR="00BF0507" w:rsidRPr="00CB6796">
        <w:t>Сварщик (ручной и частично механизированной сварки (наплавки))</w:t>
      </w:r>
    </w:p>
    <w:p w:rsidR="00F671D0" w:rsidRPr="002D5E1B" w:rsidRDefault="00F671D0" w:rsidP="00F671D0">
      <w:pPr>
        <w:widowControl w:val="0"/>
        <w:ind w:firstLine="720"/>
        <w:rPr>
          <w:bCs/>
          <w:lang w:eastAsia="en-US"/>
        </w:rPr>
      </w:pPr>
      <w:r w:rsidRPr="002D5E1B">
        <w:rPr>
          <w:lang w:eastAsia="en-US"/>
        </w:rPr>
        <w:t>1.2.</w:t>
      </w:r>
      <w:r w:rsidRPr="002D5E1B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bCs/>
          <w:lang w:eastAsia="en-US"/>
        </w:rPr>
        <w:t xml:space="preserve"> </w:t>
      </w:r>
    </w:p>
    <w:p w:rsidR="00F671D0" w:rsidRPr="002D5E1B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2D5E1B">
        <w:rPr>
          <w:bCs/>
          <w:lang w:eastAsia="en-US"/>
        </w:rPr>
        <w:t xml:space="preserve">Учебная дисциплина является частью </w:t>
      </w:r>
      <w:r w:rsidR="00874546">
        <w:rPr>
          <w:bCs/>
          <w:lang w:eastAsia="en-US"/>
        </w:rPr>
        <w:t xml:space="preserve">общепрофессионального </w:t>
      </w:r>
      <w:r w:rsidRPr="002D5E1B">
        <w:rPr>
          <w:bCs/>
          <w:lang w:eastAsia="en-US"/>
        </w:rPr>
        <w:t xml:space="preserve"> цикла</w:t>
      </w:r>
    </w:p>
    <w:p w:rsidR="00F671D0" w:rsidRPr="002D5E1B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F671D0" w:rsidRPr="002D5E1B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lang w:eastAsia="en-US"/>
        </w:rPr>
        <w:t>В результате освоения дисциплины</w:t>
      </w:r>
      <w:r>
        <w:rPr>
          <w:lang w:eastAsia="en-US"/>
        </w:rPr>
        <w:t xml:space="preserve">  </w:t>
      </w:r>
      <w:r w:rsidRPr="002D5E1B">
        <w:rPr>
          <w:lang w:eastAsia="en-US"/>
        </w:rPr>
        <w:t xml:space="preserve"> </w:t>
      </w:r>
      <w:proofErr w:type="gramStart"/>
      <w:r w:rsidRPr="002D5E1B">
        <w:rPr>
          <w:lang w:eastAsia="en-US"/>
        </w:rPr>
        <w:t>обучающийся</w:t>
      </w:r>
      <w:proofErr w:type="gramEnd"/>
      <w:r w:rsidRPr="002D5E1B">
        <w:rPr>
          <w:lang w:eastAsia="en-US"/>
        </w:rPr>
        <w:t xml:space="preserve"> должен </w:t>
      </w:r>
    </w:p>
    <w:p w:rsidR="00F671D0" w:rsidRDefault="00F671D0" w:rsidP="00F671D0">
      <w:pPr>
        <w:ind w:firstLine="426"/>
        <w:jc w:val="both"/>
        <w:rPr>
          <w:b/>
          <w:lang w:eastAsia="en-US"/>
        </w:rPr>
      </w:pPr>
      <w:r w:rsidRPr="002D5E1B">
        <w:rPr>
          <w:b/>
          <w:lang w:eastAsia="en-US"/>
        </w:rPr>
        <w:t xml:space="preserve">уметь: </w:t>
      </w:r>
    </w:p>
    <w:p w:rsidR="00F671D0" w:rsidRPr="006E10AC" w:rsidRDefault="00F671D0" w:rsidP="00F671D0">
      <w:pPr>
        <w:autoSpaceDE w:val="0"/>
        <w:autoSpaceDN w:val="0"/>
        <w:adjustRightInd w:val="0"/>
        <w:jc w:val="both"/>
      </w:pPr>
      <w:proofErr w:type="gramStart"/>
      <w:r w:rsidRPr="006E10AC">
        <w:t>организовывать и проводить мероприятия по защите работников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  <w:r w:rsidRPr="006E10AC">
        <w:rPr>
          <w:b/>
        </w:rPr>
        <w:t xml:space="preserve"> </w:t>
      </w:r>
      <w:r w:rsidRPr="006E10AC">
        <w:t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  <w:r w:rsidRPr="006E10AC"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</w:t>
      </w:r>
      <w:proofErr w:type="spellStart"/>
      <w:r w:rsidRPr="006E10AC">
        <w:t>саморегуляции</w:t>
      </w:r>
      <w:proofErr w:type="spellEnd"/>
      <w:r w:rsidRPr="006E10AC">
        <w:t xml:space="preserve"> в повседневной деятельности и экстремальных условиях военной службы; оказывать первую помощь пострадавшим;</w:t>
      </w:r>
    </w:p>
    <w:p w:rsidR="00F671D0" w:rsidRPr="006E10AC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E10AC">
        <w:rPr>
          <w:b/>
        </w:rPr>
        <w:t xml:space="preserve">       Знать:</w:t>
      </w:r>
    </w:p>
    <w:p w:rsidR="00F671D0" w:rsidRPr="006E10AC" w:rsidRDefault="00F671D0" w:rsidP="00F671D0">
      <w:pPr>
        <w:autoSpaceDE w:val="0"/>
        <w:autoSpaceDN w:val="0"/>
        <w:adjustRightInd w:val="0"/>
        <w:jc w:val="both"/>
      </w:pPr>
      <w:proofErr w:type="gramStart"/>
      <w:r w:rsidRPr="006E10AC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</w:t>
      </w:r>
      <w:proofErr w:type="gramEnd"/>
      <w:r w:rsidRPr="006E10AC">
        <w:t xml:space="preserve"> </w:t>
      </w:r>
      <w:proofErr w:type="gramStart"/>
      <w:r w:rsidRPr="006E10AC">
        <w:t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  <w:proofErr w:type="gramEnd"/>
      <w:r w:rsidRPr="006E10AC">
        <w:t xml:space="preserve">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</w:r>
    </w:p>
    <w:p w:rsidR="00F671D0" w:rsidRPr="002D5E1B" w:rsidRDefault="00F671D0" w:rsidP="00F671D0">
      <w:pPr>
        <w:jc w:val="both"/>
        <w:rPr>
          <w:b/>
          <w:lang w:eastAsia="en-US"/>
        </w:rPr>
      </w:pPr>
    </w:p>
    <w:p w:rsidR="00F671D0" w:rsidRPr="002D5E1B" w:rsidRDefault="00F671D0" w:rsidP="00F671D0">
      <w:pPr>
        <w:rPr>
          <w:b/>
        </w:rPr>
      </w:pPr>
      <w:r w:rsidRPr="002D5E1B">
        <w:rPr>
          <w:b/>
        </w:rPr>
        <w:t>В результате обучения обучающийся должен обладать компетенциями:</w:t>
      </w:r>
    </w:p>
    <w:p w:rsidR="00F671D0" w:rsidRPr="008E3724" w:rsidRDefault="00F671D0" w:rsidP="00F671D0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F671D0" w:rsidRDefault="00F671D0" w:rsidP="00F671D0">
      <w:pPr>
        <w:pStyle w:val="a7"/>
        <w:spacing w:before="0" w:beforeAutospacing="0" w:after="0" w:afterAutospacing="0"/>
        <w:jc w:val="both"/>
      </w:pPr>
      <w:r w:rsidRPr="008E3724">
        <w:t xml:space="preserve">ОК 2. Организовывать собственную деятельность, </w:t>
      </w:r>
      <w:r>
        <w:rPr>
          <w:sz w:val="28"/>
          <w:szCs w:val="28"/>
        </w:rPr>
        <w:t>исходя из цели и способов ее достижения, определенных руководителем</w:t>
      </w:r>
      <w:r w:rsidRPr="008E3724">
        <w:t xml:space="preserve"> </w:t>
      </w:r>
    </w:p>
    <w:p w:rsidR="00F671D0" w:rsidRDefault="00F671D0" w:rsidP="00F671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lastRenderedPageBreak/>
        <w:t xml:space="preserve">ОК 3. </w:t>
      </w:r>
      <w:r w:rsidRPr="002971A2">
        <w:rPr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671D0" w:rsidRDefault="00F671D0" w:rsidP="00F671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ОК.4.</w:t>
      </w:r>
      <w:r w:rsidRPr="009167C0">
        <w:rPr>
          <w:sz w:val="28"/>
          <w:szCs w:val="28"/>
        </w:rPr>
        <w:t xml:space="preserve"> </w:t>
      </w:r>
      <w:r w:rsidRPr="000F6550">
        <w:rPr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  <w:r>
        <w:rPr>
          <w:sz w:val="28"/>
          <w:szCs w:val="28"/>
        </w:rPr>
        <w:t>.</w:t>
      </w:r>
    </w:p>
    <w:p w:rsidR="00F671D0" w:rsidRDefault="00F671D0" w:rsidP="00F671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ОК.5. </w:t>
      </w:r>
      <w:r w:rsidRPr="000F6550">
        <w:rPr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F671D0" w:rsidRDefault="00F671D0" w:rsidP="00F671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ОК.6.</w:t>
      </w:r>
      <w:r w:rsidRPr="00916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Работать в </w:t>
      </w:r>
      <w:r w:rsidRPr="000F6550">
        <w:rPr>
          <w:sz w:val="28"/>
          <w:szCs w:val="28"/>
        </w:rPr>
        <w:t xml:space="preserve"> команде, эффективно общаться с коллега</w:t>
      </w:r>
      <w:r>
        <w:rPr>
          <w:sz w:val="28"/>
          <w:szCs w:val="28"/>
        </w:rPr>
        <w:t>ми, руководством, клиентами.</w:t>
      </w:r>
    </w:p>
    <w:p w:rsidR="00F671D0" w:rsidRDefault="00F671D0" w:rsidP="00F671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671D0" w:rsidRPr="007D06B5" w:rsidRDefault="00F671D0" w:rsidP="00F671D0">
      <w:pPr>
        <w:jc w:val="both"/>
        <w:rPr>
          <w:sz w:val="28"/>
          <w:szCs w:val="28"/>
          <w:highlight w:val="cyan"/>
        </w:rPr>
      </w:pPr>
      <w:r w:rsidRPr="007D06B5">
        <w:rPr>
          <w:sz w:val="28"/>
          <w:szCs w:val="28"/>
          <w:highlight w:val="cyan"/>
        </w:rPr>
        <w:t>ПК.1.1. Выполнять подготовительные работы при производстве каменных работ.</w:t>
      </w:r>
    </w:p>
    <w:p w:rsidR="00F671D0" w:rsidRPr="007D06B5" w:rsidRDefault="00F671D0" w:rsidP="00F671D0">
      <w:pPr>
        <w:rPr>
          <w:highlight w:val="cyan"/>
        </w:rPr>
      </w:pPr>
      <w:r w:rsidRPr="007D06B5">
        <w:rPr>
          <w:rFonts w:eastAsia="Arial"/>
          <w:highlight w:val="cyan"/>
        </w:rPr>
        <w:t>ПК 3.1. Выполнять подготовительные работы при производстве каменных работ.</w:t>
      </w:r>
    </w:p>
    <w:p w:rsidR="00F671D0" w:rsidRPr="007D06B5" w:rsidRDefault="00F671D0" w:rsidP="00F671D0">
      <w:pPr>
        <w:ind w:left="567" w:hanging="283"/>
        <w:rPr>
          <w:highlight w:val="cyan"/>
        </w:rPr>
      </w:pPr>
      <w:r w:rsidRPr="007D06B5">
        <w:rPr>
          <w:rFonts w:eastAsia="Arial"/>
          <w:highlight w:val="cyan"/>
        </w:rPr>
        <w:t>ПК 3.2. Производить общие каменные работы различной сложности.</w:t>
      </w:r>
    </w:p>
    <w:p w:rsidR="00F671D0" w:rsidRPr="007D06B5" w:rsidRDefault="00F671D0" w:rsidP="00F671D0">
      <w:pPr>
        <w:ind w:left="567" w:hanging="283"/>
        <w:rPr>
          <w:highlight w:val="cyan"/>
        </w:rPr>
      </w:pPr>
      <w:r w:rsidRPr="007D06B5">
        <w:rPr>
          <w:rFonts w:eastAsia="Arial"/>
          <w:highlight w:val="cyan"/>
        </w:rPr>
        <w:t>ПК 3.3. Выполнять сложные архитектурные элементы из кирпича и камня.</w:t>
      </w:r>
    </w:p>
    <w:p w:rsidR="00F671D0" w:rsidRPr="007D06B5" w:rsidRDefault="00F671D0" w:rsidP="00F671D0">
      <w:pPr>
        <w:spacing w:line="237" w:lineRule="auto"/>
        <w:ind w:left="567" w:hanging="283"/>
        <w:rPr>
          <w:highlight w:val="cyan"/>
        </w:rPr>
      </w:pPr>
      <w:r w:rsidRPr="007D06B5">
        <w:rPr>
          <w:rFonts w:eastAsia="Arial"/>
          <w:highlight w:val="cyan"/>
        </w:rPr>
        <w:t>ПК 3.4. Выполнять монтажные работы при возведении кирпичных зданий.</w:t>
      </w:r>
    </w:p>
    <w:p w:rsidR="00F671D0" w:rsidRPr="007D06B5" w:rsidRDefault="00F671D0" w:rsidP="00F671D0">
      <w:pPr>
        <w:ind w:left="567" w:hanging="283"/>
        <w:rPr>
          <w:highlight w:val="cyan"/>
        </w:rPr>
      </w:pPr>
      <w:r w:rsidRPr="007D06B5">
        <w:rPr>
          <w:rFonts w:eastAsia="Arial"/>
          <w:highlight w:val="cyan"/>
        </w:rPr>
        <w:t>ПК 7.2. Производить ручную электродуговую сварку металлических конструкций различной сложности.</w:t>
      </w:r>
    </w:p>
    <w:p w:rsidR="00F671D0" w:rsidRPr="007D06B5" w:rsidRDefault="00F671D0" w:rsidP="00F671D0">
      <w:pPr>
        <w:ind w:left="567" w:hanging="283"/>
        <w:rPr>
          <w:highlight w:val="cyan"/>
        </w:rPr>
      </w:pPr>
      <w:r w:rsidRPr="007D06B5">
        <w:rPr>
          <w:rFonts w:eastAsia="Arial"/>
          <w:highlight w:val="cyan"/>
        </w:rPr>
        <w:t>ПК 7.3. Производить резку металлов различной сложности.</w:t>
      </w:r>
    </w:p>
    <w:p w:rsidR="00F671D0" w:rsidRPr="000D2B3A" w:rsidRDefault="00F671D0" w:rsidP="00F671D0">
      <w:pPr>
        <w:ind w:left="567" w:hanging="283"/>
      </w:pPr>
      <w:r w:rsidRPr="007D06B5">
        <w:rPr>
          <w:rFonts w:eastAsia="Arial"/>
          <w:highlight w:val="cyan"/>
        </w:rPr>
        <w:t>ПК 7.4. Выполнять наплавку различных деталей и изделий.</w:t>
      </w:r>
    </w:p>
    <w:p w:rsidR="00F671D0" w:rsidRPr="001E150F" w:rsidRDefault="00F671D0" w:rsidP="00F671D0">
      <w:pPr>
        <w:pStyle w:val="a7"/>
        <w:spacing w:before="0" w:beforeAutospacing="0" w:after="0" w:afterAutospacing="0"/>
        <w:jc w:val="both"/>
      </w:pPr>
    </w:p>
    <w:p w:rsidR="00F671D0" w:rsidRPr="003B3C97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b/>
          <w:lang w:eastAsia="en-US"/>
        </w:rPr>
        <w:t xml:space="preserve">.4. Количество часов на </w:t>
      </w:r>
      <w:r w:rsidRPr="003A2E73">
        <w:rPr>
          <w:b/>
          <w:lang w:eastAsia="en-US"/>
        </w:rPr>
        <w:t>освоение программы дисциплины:</w:t>
      </w:r>
    </w:p>
    <w:p w:rsidR="00F671D0" w:rsidRPr="003B3C97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 xml:space="preserve">максимальной </w:t>
      </w:r>
      <w:r>
        <w:rPr>
          <w:lang w:eastAsia="en-US"/>
        </w:rPr>
        <w:t>у</w:t>
      </w:r>
      <w:r w:rsidR="007D06B5">
        <w:rPr>
          <w:lang w:eastAsia="en-US"/>
        </w:rPr>
        <w:t>чебной нагрузки обучающегося 102</w:t>
      </w:r>
      <w:r w:rsidRPr="003B3C97">
        <w:rPr>
          <w:lang w:eastAsia="en-US"/>
        </w:rPr>
        <w:t xml:space="preserve"> часа, в том числе:</w:t>
      </w:r>
    </w:p>
    <w:p w:rsidR="00F671D0" w:rsidRPr="003B3C97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обязательной аудиторной учебной нагруз</w:t>
      </w:r>
      <w:r w:rsidR="007D06B5">
        <w:rPr>
          <w:lang w:eastAsia="en-US"/>
        </w:rPr>
        <w:t xml:space="preserve">ки </w:t>
      </w:r>
      <w:proofErr w:type="gramStart"/>
      <w:r w:rsidR="007D06B5">
        <w:rPr>
          <w:lang w:eastAsia="en-US"/>
        </w:rPr>
        <w:t>обучающегося</w:t>
      </w:r>
      <w:proofErr w:type="gramEnd"/>
      <w:r w:rsidR="007D06B5">
        <w:rPr>
          <w:lang w:eastAsia="en-US"/>
        </w:rPr>
        <w:t xml:space="preserve">   68</w:t>
      </w:r>
      <w:r w:rsidRPr="003B3C97">
        <w:rPr>
          <w:lang w:eastAsia="en-US"/>
        </w:rPr>
        <w:t xml:space="preserve"> часов;</w:t>
      </w:r>
    </w:p>
    <w:p w:rsidR="00F671D0" w:rsidRPr="003B3C97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обучающегося </w:t>
      </w:r>
      <w:r w:rsidR="007D06B5">
        <w:rPr>
          <w:lang w:eastAsia="en-US"/>
        </w:rPr>
        <w:t xml:space="preserve"> 34</w:t>
      </w:r>
      <w:r w:rsidRPr="003B3C97">
        <w:rPr>
          <w:lang w:eastAsia="en-US"/>
        </w:rPr>
        <w:t xml:space="preserve"> часа.</w:t>
      </w:r>
    </w:p>
    <w:p w:rsid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B3C97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зачета</w:t>
      </w:r>
    </w:p>
    <w:p w:rsidR="00F671D0" w:rsidRP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671D0" w:rsidRDefault="00F671D0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F671D0" w:rsidRDefault="00F671D0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ФК.00.Физическая культура</w:t>
      </w:r>
    </w:p>
    <w:p w:rsidR="00F671D0" w:rsidRDefault="00F671D0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5E1B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2D5E1B">
        <w:rPr>
          <w:b/>
          <w:lang w:eastAsia="en-US"/>
        </w:rPr>
        <w:t>1.1. Область применения программы</w:t>
      </w:r>
    </w:p>
    <w:p w:rsidR="007D06B5" w:rsidRDefault="007D06B5" w:rsidP="007D06B5">
      <w:pPr>
        <w:widowControl w:val="0"/>
        <w:ind w:firstLine="720"/>
      </w:pPr>
      <w:r w:rsidRPr="002D5E1B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t xml:space="preserve"> </w:t>
      </w:r>
      <w:r>
        <w:t xml:space="preserve">профессии 15.01.05 </w:t>
      </w:r>
      <w:r w:rsidRPr="00B631AE">
        <w:t xml:space="preserve"> </w:t>
      </w:r>
      <w:r w:rsidRPr="00CB6796">
        <w:t>Сварщик (ручной и частично механизированной сварки (наплавки))</w:t>
      </w:r>
    </w:p>
    <w:p w:rsidR="007D06B5" w:rsidRPr="002D5E1B" w:rsidRDefault="007D06B5" w:rsidP="007D06B5">
      <w:pPr>
        <w:widowControl w:val="0"/>
        <w:ind w:firstLine="720"/>
        <w:rPr>
          <w:bCs/>
          <w:lang w:eastAsia="en-US"/>
        </w:rPr>
      </w:pPr>
      <w:r w:rsidRPr="002D5E1B">
        <w:rPr>
          <w:lang w:eastAsia="en-US"/>
        </w:rPr>
        <w:t>1.2.</w:t>
      </w:r>
      <w:r w:rsidRPr="002D5E1B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bCs/>
          <w:lang w:eastAsia="en-US"/>
        </w:rPr>
        <w:t xml:space="preserve"> </w:t>
      </w:r>
    </w:p>
    <w:p w:rsidR="003B249F" w:rsidRPr="00970887" w:rsidRDefault="007D06B5" w:rsidP="003B2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D5E1B">
        <w:rPr>
          <w:bCs/>
          <w:lang w:eastAsia="en-US"/>
        </w:rPr>
        <w:t>Учебная дисциплина является частью</w:t>
      </w:r>
      <w:r>
        <w:rPr>
          <w:bCs/>
          <w:lang w:eastAsia="en-US"/>
        </w:rPr>
        <w:t xml:space="preserve"> </w:t>
      </w:r>
      <w:r w:rsidRPr="002D5E1B">
        <w:rPr>
          <w:bCs/>
          <w:lang w:eastAsia="en-US"/>
        </w:rPr>
        <w:t xml:space="preserve"> </w:t>
      </w:r>
      <w:r w:rsidR="003B249F">
        <w:t xml:space="preserve">общепрофессионального </w:t>
      </w:r>
      <w:r w:rsidR="003B249F" w:rsidRPr="00970887">
        <w:t>цикл</w:t>
      </w:r>
      <w:r w:rsidR="003B249F">
        <w:t>а</w:t>
      </w:r>
    </w:p>
    <w:p w:rsidR="007D06B5" w:rsidRPr="002D5E1B" w:rsidRDefault="007D06B5" w:rsidP="003B2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2D5E1B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D06B5" w:rsidRPr="002D5E1B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D5E1B">
        <w:rPr>
          <w:lang w:eastAsia="en-US"/>
        </w:rPr>
        <w:t>В результате освоения дисциплины</w:t>
      </w:r>
      <w:r>
        <w:rPr>
          <w:lang w:eastAsia="en-US"/>
        </w:rPr>
        <w:t xml:space="preserve">  </w:t>
      </w:r>
      <w:r w:rsidRPr="002D5E1B">
        <w:rPr>
          <w:lang w:eastAsia="en-US"/>
        </w:rPr>
        <w:t xml:space="preserve"> </w:t>
      </w:r>
      <w:proofErr w:type="gramStart"/>
      <w:r w:rsidRPr="002D5E1B">
        <w:rPr>
          <w:lang w:eastAsia="en-US"/>
        </w:rPr>
        <w:t>обучающийся</w:t>
      </w:r>
      <w:proofErr w:type="gramEnd"/>
      <w:r w:rsidRPr="002D5E1B">
        <w:rPr>
          <w:lang w:eastAsia="en-US"/>
        </w:rPr>
        <w:t xml:space="preserve"> должен </w:t>
      </w:r>
    </w:p>
    <w:p w:rsidR="007D06B5" w:rsidRPr="003B249F" w:rsidRDefault="007D06B5" w:rsidP="007D06B5">
      <w:pPr>
        <w:ind w:firstLine="426"/>
        <w:jc w:val="both"/>
        <w:rPr>
          <w:b/>
          <w:lang w:eastAsia="en-US"/>
        </w:rPr>
      </w:pPr>
      <w:r w:rsidRPr="003B249F">
        <w:rPr>
          <w:b/>
          <w:lang w:eastAsia="en-US"/>
        </w:rPr>
        <w:t xml:space="preserve">уметь: </w:t>
      </w:r>
    </w:p>
    <w:p w:rsidR="003B249F" w:rsidRPr="00970887" w:rsidRDefault="003B249F" w:rsidP="00A53CF8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3B249F" w:rsidRPr="00970887" w:rsidRDefault="003B249F" w:rsidP="003B249F">
      <w:pPr>
        <w:jc w:val="both"/>
      </w:pPr>
      <w:r w:rsidRPr="00970887">
        <w:t xml:space="preserve">В результате освоения дисциплины обучающийся должен знать: </w:t>
      </w:r>
    </w:p>
    <w:p w:rsidR="003B249F" w:rsidRPr="00970887" w:rsidRDefault="003B249F" w:rsidP="00A53CF8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Cs w:val="28"/>
        </w:rPr>
      </w:pPr>
      <w:r w:rsidRPr="00970887">
        <w:rPr>
          <w:rFonts w:ascii="Times New Roman" w:hAnsi="Times New Roman"/>
          <w:szCs w:val="28"/>
        </w:rPr>
        <w:lastRenderedPageBreak/>
        <w:t>о роли физической культуры в общекультурном, профессиональном и социальном развитии человека;</w:t>
      </w:r>
    </w:p>
    <w:p w:rsidR="003B249F" w:rsidRPr="00970887" w:rsidRDefault="003B249F" w:rsidP="00A53CF8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основы здорового образа жизни.</w:t>
      </w:r>
    </w:p>
    <w:p w:rsidR="007D06B5" w:rsidRPr="002850FD" w:rsidRDefault="007D06B5" w:rsidP="007D06B5">
      <w:pPr>
        <w:jc w:val="both"/>
        <w:rPr>
          <w:b/>
          <w:lang w:eastAsia="en-US"/>
        </w:rPr>
      </w:pPr>
    </w:p>
    <w:p w:rsidR="007D06B5" w:rsidRPr="002D5E1B" w:rsidRDefault="007D06B5" w:rsidP="007D06B5">
      <w:pPr>
        <w:rPr>
          <w:b/>
        </w:rPr>
      </w:pPr>
      <w:r w:rsidRPr="002D5E1B">
        <w:rPr>
          <w:b/>
        </w:rPr>
        <w:t>В результате обучения обучающийся должен обладать компетенциями:</w:t>
      </w:r>
    </w:p>
    <w:p w:rsidR="007D06B5" w:rsidRPr="003B249F" w:rsidRDefault="007D06B5" w:rsidP="007D06B5">
      <w:pPr>
        <w:pStyle w:val="a7"/>
        <w:spacing w:before="0" w:beforeAutospacing="0" w:after="0" w:afterAutospacing="0"/>
        <w:jc w:val="both"/>
      </w:pPr>
      <w:r w:rsidRPr="003B249F">
        <w:t>ОК 1. Понимать сущность и социальную значимость своей будущей профессии, проявлять к ней устойчивый интерес.</w:t>
      </w:r>
    </w:p>
    <w:p w:rsidR="007D06B5" w:rsidRPr="003B249F" w:rsidRDefault="007D06B5" w:rsidP="007D06B5">
      <w:pPr>
        <w:pStyle w:val="a7"/>
        <w:spacing w:before="0" w:beforeAutospacing="0" w:after="0" w:afterAutospacing="0"/>
        <w:jc w:val="both"/>
      </w:pPr>
      <w:r w:rsidRPr="003B249F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7D06B5" w:rsidRPr="003B249F" w:rsidRDefault="007D06B5" w:rsidP="007D06B5">
      <w:pPr>
        <w:pStyle w:val="a7"/>
        <w:spacing w:before="0" w:beforeAutospacing="0" w:after="0" w:afterAutospacing="0"/>
        <w:jc w:val="both"/>
      </w:pPr>
      <w:r w:rsidRPr="003B249F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D06B5" w:rsidRPr="003B249F" w:rsidRDefault="007D06B5" w:rsidP="007D06B5">
      <w:pPr>
        <w:pStyle w:val="a7"/>
        <w:spacing w:before="0" w:beforeAutospacing="0" w:after="0" w:afterAutospacing="0"/>
        <w:jc w:val="both"/>
      </w:pPr>
      <w:r w:rsidRPr="003B249F">
        <w:t>ОК.4. Осуществлять поиск информации, необходимой для эффективного выполнения профессиональных задач.</w:t>
      </w:r>
    </w:p>
    <w:p w:rsidR="007D06B5" w:rsidRPr="003B249F" w:rsidRDefault="007D06B5" w:rsidP="007D06B5">
      <w:pPr>
        <w:pStyle w:val="a7"/>
        <w:spacing w:before="0" w:beforeAutospacing="0" w:after="0" w:afterAutospacing="0"/>
        <w:jc w:val="both"/>
      </w:pPr>
      <w:r w:rsidRPr="003B249F">
        <w:t>ОК.5. Использовать информационно-коммуникационные технологии в профессиональной деятельности.</w:t>
      </w:r>
    </w:p>
    <w:p w:rsidR="007D06B5" w:rsidRPr="003B249F" w:rsidRDefault="007D06B5" w:rsidP="007D06B5">
      <w:pPr>
        <w:pStyle w:val="a7"/>
        <w:spacing w:before="0" w:beforeAutospacing="0" w:after="0" w:afterAutospacing="0"/>
        <w:jc w:val="both"/>
      </w:pPr>
      <w:r w:rsidRPr="003B249F">
        <w:t>ОК.6. Работать в  команде, эффективно общаться с коллегами, руководством, клиентами.</w:t>
      </w:r>
    </w:p>
    <w:p w:rsidR="007D06B5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b/>
          <w:lang w:eastAsia="en-US"/>
        </w:rPr>
        <w:t xml:space="preserve">.4. Количество часов </w:t>
      </w:r>
      <w:r w:rsidRPr="00234DA9">
        <w:rPr>
          <w:b/>
          <w:lang w:eastAsia="en-US"/>
        </w:rPr>
        <w:t>на освоение программы дисциплины: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 </w:t>
      </w:r>
      <w:r w:rsidR="00874546">
        <w:rPr>
          <w:lang w:eastAsia="en-US"/>
        </w:rPr>
        <w:t>66</w:t>
      </w:r>
      <w:r w:rsidRPr="00874546">
        <w:rPr>
          <w:lang w:eastAsia="en-US"/>
        </w:rPr>
        <w:t xml:space="preserve"> часа,</w:t>
      </w:r>
      <w:r w:rsidRPr="003B3C97">
        <w:rPr>
          <w:lang w:eastAsia="en-US"/>
        </w:rPr>
        <w:t xml:space="preserve"> в том числе: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44</w:t>
      </w:r>
      <w:r w:rsidRPr="003B3C97">
        <w:rPr>
          <w:lang w:eastAsia="en-US"/>
        </w:rPr>
        <w:t xml:space="preserve"> часов;</w:t>
      </w:r>
    </w:p>
    <w:p w:rsidR="007D06B5" w:rsidRPr="003B3C97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>22</w:t>
      </w:r>
      <w:r w:rsidRPr="003B3C97">
        <w:rPr>
          <w:lang w:eastAsia="en-US"/>
        </w:rPr>
        <w:t xml:space="preserve"> часа.</w:t>
      </w:r>
    </w:p>
    <w:p w:rsidR="007D06B5" w:rsidRPr="00225DDE" w:rsidRDefault="007D06B5" w:rsidP="007D0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3C97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зачета</w:t>
      </w:r>
    </w:p>
    <w:p w:rsid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F671D0" w:rsidRDefault="00F671D0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Профессиональные  модули</w:t>
      </w: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ПМ.01.</w:t>
      </w:r>
      <w:r w:rsidRPr="00A83903">
        <w:t xml:space="preserve"> </w:t>
      </w:r>
      <w:r w:rsidRPr="00A83903">
        <w:rPr>
          <w:b/>
          <w:sz w:val="28"/>
          <w:szCs w:val="28"/>
          <w:u w:val="single"/>
        </w:rPr>
        <w:t>Подготовительные сварочные работы и контроль качества сварных швов после сварки</w:t>
      </w: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Pr="007D06B5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D06B5">
        <w:rPr>
          <w:b/>
          <w:sz w:val="28"/>
          <w:szCs w:val="28"/>
        </w:rPr>
        <w:t>МДК.01.01. Основы технологии сварки и сварочное оборудование</w:t>
      </w:r>
    </w:p>
    <w:p w:rsidR="00A83903" w:rsidRPr="007D06B5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D06B5">
        <w:rPr>
          <w:b/>
          <w:sz w:val="28"/>
          <w:szCs w:val="28"/>
        </w:rPr>
        <w:t>МДК.01.02.</w:t>
      </w:r>
      <w:r w:rsidRPr="007D06B5">
        <w:rPr>
          <w:b/>
        </w:rPr>
        <w:t xml:space="preserve"> Технология производства сварных конструкций</w:t>
      </w:r>
    </w:p>
    <w:p w:rsidR="00A83903" w:rsidRPr="007D06B5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D06B5">
        <w:rPr>
          <w:b/>
        </w:rPr>
        <w:t>МДК.01.03. Подготовительные и сборочные операции перед сваркой Подготовительные и сборочные операции перед сваркой</w:t>
      </w:r>
    </w:p>
    <w:p w:rsidR="00A83903" w:rsidRPr="007D06B5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D06B5">
        <w:rPr>
          <w:b/>
        </w:rPr>
        <w:t xml:space="preserve">МДК.01.04. </w:t>
      </w:r>
      <w:r w:rsidR="00F671D0" w:rsidRPr="007D06B5">
        <w:rPr>
          <w:b/>
        </w:rPr>
        <w:t>Контроль качества сварных соединений</w:t>
      </w:r>
    </w:p>
    <w:p w:rsidR="00F671D0" w:rsidRPr="007D06B5" w:rsidRDefault="00F671D0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D06B5">
        <w:rPr>
          <w:b/>
        </w:rPr>
        <w:t>МДК.01.05. Нормативно-техническая документация и система аттестации в сварочном производстве</w:t>
      </w:r>
    </w:p>
    <w:p w:rsidR="00F671D0" w:rsidRPr="007D06B5" w:rsidRDefault="00F671D0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D06B5">
        <w:rPr>
          <w:b/>
        </w:rPr>
        <w:t>УП.01.01.Учебная практика</w:t>
      </w:r>
    </w:p>
    <w:p w:rsidR="00F671D0" w:rsidRPr="007D06B5" w:rsidRDefault="00F671D0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D06B5">
        <w:rPr>
          <w:b/>
        </w:rPr>
        <w:t>ПП.01.01.Производственная практика</w:t>
      </w:r>
    </w:p>
    <w:p w:rsidR="00CF3CDD" w:rsidRDefault="00CF3CDD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74546" w:rsidRPr="00AD471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D4717">
        <w:rPr>
          <w:b/>
        </w:rPr>
        <w:t>1.1. Область применения программы</w:t>
      </w:r>
    </w:p>
    <w:p w:rsidR="00BF0507" w:rsidRDefault="00874546" w:rsidP="00BF0507">
      <w:pPr>
        <w:widowControl w:val="0"/>
        <w:ind w:firstLine="720"/>
      </w:pPr>
      <w:r w:rsidRPr="00AD4717">
        <w:t xml:space="preserve">Программа ПМ.01 – является частью основной профессиональной образовательной программы в соответствии с ФГОС по </w:t>
      </w:r>
      <w:r>
        <w:t xml:space="preserve">профессии </w:t>
      </w:r>
      <w:r w:rsidR="00BF0507">
        <w:t xml:space="preserve">15.01.05 </w:t>
      </w:r>
      <w:r w:rsidR="00BF0507" w:rsidRPr="00B631AE">
        <w:t xml:space="preserve"> </w:t>
      </w:r>
      <w:r w:rsidR="00BF0507" w:rsidRPr="00CB6796">
        <w:t>Сварщик (ручной и частично механизированной сварки (наплавки))</w:t>
      </w:r>
    </w:p>
    <w:p w:rsidR="00874546" w:rsidRPr="002D5E1B" w:rsidRDefault="00874546" w:rsidP="00874546">
      <w:pPr>
        <w:autoSpaceDE w:val="0"/>
        <w:autoSpaceDN w:val="0"/>
        <w:adjustRightInd w:val="0"/>
        <w:rPr>
          <w:rFonts w:eastAsia="Times New Roman"/>
        </w:rPr>
      </w:pPr>
      <w:r w:rsidRPr="00AD4717">
        <w:t xml:space="preserve">в части освоения основного вида профессиональной </w:t>
      </w:r>
      <w:r w:rsidRPr="002D5E1B">
        <w:t>деятельности</w:t>
      </w:r>
      <w:r w:rsidRPr="002D5E1B">
        <w:rPr>
          <w:rFonts w:eastAsia="Times New Roman"/>
        </w:rPr>
        <w:t xml:space="preserve">    </w:t>
      </w:r>
      <w:r>
        <w:rPr>
          <w:rFonts w:eastAsia="Times New Roman"/>
          <w:bCs/>
        </w:rPr>
        <w:t xml:space="preserve">Выполнение сварочных работ ручной электродуговой сваркой </w:t>
      </w:r>
    </w:p>
    <w:p w:rsidR="00874546" w:rsidRPr="00AD4717" w:rsidRDefault="00874546" w:rsidP="00874546">
      <w:pPr>
        <w:autoSpaceDE w:val="0"/>
        <w:autoSpaceDN w:val="0"/>
        <w:adjustRightInd w:val="0"/>
      </w:pPr>
      <w:r w:rsidRPr="00AD4717">
        <w:rPr>
          <w:b/>
        </w:rPr>
        <w:t>1.2. Цели и задачи профессионального модуля – требования к результатам освоения модуля</w:t>
      </w:r>
    </w:p>
    <w:p w:rsidR="00874546" w:rsidRPr="00AD471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AD4717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D4717">
        <w:t>обучающийся</w:t>
      </w:r>
      <w:proofErr w:type="gramEnd"/>
      <w:r w:rsidRPr="00AD4717">
        <w:t xml:space="preserve"> в ходе освоения профессионального модуля должен:</w:t>
      </w:r>
    </w:p>
    <w:p w:rsidR="00874546" w:rsidRPr="001E71F6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D4717">
        <w:rPr>
          <w:b/>
        </w:rPr>
        <w:lastRenderedPageBreak/>
        <w:t xml:space="preserve">       </w:t>
      </w:r>
      <w:r w:rsidRPr="001E71F6">
        <w:rPr>
          <w:b/>
        </w:rPr>
        <w:t>иметь практический опыт: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b/>
          <w:sz w:val="24"/>
          <w:szCs w:val="28"/>
        </w:rPr>
        <w:t>-</w:t>
      </w:r>
      <w:r w:rsidRPr="00F93564">
        <w:rPr>
          <w:rFonts w:ascii="Times New Roman" w:hAnsi="Times New Roman" w:cs="Times New Roman"/>
          <w:sz w:val="24"/>
          <w:szCs w:val="28"/>
        </w:rPr>
        <w:t xml:space="preserve"> выполнения типовых слесарных операций, применяемых при подготовке деталей перед сваркой;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выполнения сборки элементов конструкции (изделий, узлов, деталей) под сварку с применением сборочных приспособлений;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выполнения сборки элементов конструкции (изделий, узлов, деталей) под сварку на прихватках;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эксплуатирования оборудования для сварки;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выполнения предварительного, сопутствующего (межслойного) подогрева свариваемых кромок;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выполнения зачистки швов после сварки;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использования измерительного инструмента для контроля геометрических размеров сварного шва;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определения причин дефектов сварочных швов и соединений;</w:t>
      </w:r>
    </w:p>
    <w:p w:rsidR="00BF0507" w:rsidRDefault="00BF0507" w:rsidP="00BF0507">
      <w:pPr>
        <w:rPr>
          <w:rFonts w:eastAsia="Arial"/>
          <w:b/>
        </w:rPr>
      </w:pPr>
      <w:r w:rsidRPr="00F93564">
        <w:rPr>
          <w:szCs w:val="28"/>
        </w:rPr>
        <w:t>- предупреждения и устранения различных видов дефектов в сварных швах;</w:t>
      </w:r>
    </w:p>
    <w:p w:rsidR="00874546" w:rsidRPr="001E71F6" w:rsidRDefault="00874546" w:rsidP="00874546">
      <w:pPr>
        <w:rPr>
          <w:rFonts w:eastAsia="Arial"/>
          <w:b/>
        </w:rPr>
      </w:pPr>
      <w:r>
        <w:rPr>
          <w:rFonts w:eastAsia="Arial"/>
          <w:b/>
        </w:rPr>
        <w:t xml:space="preserve">            </w:t>
      </w:r>
      <w:r w:rsidRPr="001E71F6">
        <w:rPr>
          <w:rFonts w:eastAsia="Arial"/>
          <w:b/>
        </w:rPr>
        <w:t>уметь: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6A2547">
        <w:rPr>
          <w:rFonts w:ascii="Times New Roman" w:hAnsi="Times New Roman" w:cs="Times New Roman"/>
          <w:sz w:val="24"/>
          <w:szCs w:val="28"/>
        </w:rPr>
        <w:t>использовать ручной и механизированный инструмент зачистки сварных швов и удаления поверхностных дефектов после сварки;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проверять работоспособность и исправность оборудования поста для сварки;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применять сборочные приспособления для сборки элементов конструкции (изделий, узлов, деталей) под сварку;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подготавливать сварочные материалы к сварке;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зачищать швы после сварки;</w:t>
      </w:r>
    </w:p>
    <w:p w:rsidR="00BF0507" w:rsidRDefault="00BF0507" w:rsidP="00BF0507">
      <w:pPr>
        <w:rPr>
          <w:szCs w:val="28"/>
        </w:rPr>
      </w:pPr>
      <w:r w:rsidRPr="00F93564">
        <w:rPr>
          <w:szCs w:val="28"/>
        </w:rPr>
        <w:t>- пользоваться производственно-технологической и нормативной документацией для выполнения трудовых функций;</w:t>
      </w:r>
    </w:p>
    <w:p w:rsidR="00BF0507" w:rsidRDefault="00BF0507" w:rsidP="00BF0507">
      <w:pPr>
        <w:rPr>
          <w:b/>
        </w:rPr>
      </w:pPr>
      <w:r>
        <w:rPr>
          <w:b/>
        </w:rPr>
        <w:t>Знать: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основы теории сварочных процессов (понятия: сварочный термический цикл, сварочные деформации и напряжения);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необходимость проведения подогрева при сварке;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классификацию и общие представления о методах и способах сварки;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основные типы, конструктивные элементы, размеры сварных соединений и обозначение их на чертежах;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влияние основных параметров режима и пространственного положения при сварке на формирование сварного шва;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основные типы, конструктивные элементы, разделки кромок;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основы технологии сварочного производства;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виды и назначение сборочных, технологических приспособлений и оснастки;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основные правила чтения технологической документации;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типы дефектов сварного шва;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методы неразрушающего контроля;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причины возникновения и меры предупреждения видимых дефектов;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способы устранения дефектов сварных швов;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правила подготовки кромок изделий под сварку;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устройство вспомогательного оборудования, назначение, правила его</w:t>
      </w:r>
      <w:r>
        <w:rPr>
          <w:szCs w:val="28"/>
        </w:rPr>
        <w:t xml:space="preserve"> </w:t>
      </w:r>
      <w:r w:rsidRPr="00F93564">
        <w:rPr>
          <w:rFonts w:ascii="Times New Roman" w:hAnsi="Times New Roman" w:cs="Times New Roman"/>
          <w:sz w:val="24"/>
          <w:szCs w:val="28"/>
        </w:rPr>
        <w:t>эксплуатации и область применения;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правила сборки элементов конструкции под сварку;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порядок проведения работ по предварительному, сопутствующему (межслойному) подогреву металла;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lastRenderedPageBreak/>
        <w:t>- устройство сварочного оборудования, назначение, правила его эксплуатации и область применения;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правила технической эксплуатации электроустановок;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классификацию сварочного оборудования и материалов;</w:t>
      </w:r>
    </w:p>
    <w:p w:rsidR="00BF0507" w:rsidRPr="00F93564" w:rsidRDefault="00BF0507" w:rsidP="00BF050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93564">
        <w:rPr>
          <w:rFonts w:ascii="Times New Roman" w:hAnsi="Times New Roman" w:cs="Times New Roman"/>
          <w:sz w:val="24"/>
          <w:szCs w:val="28"/>
        </w:rPr>
        <w:t>- основные принципы работы источников питания для сварки;</w:t>
      </w:r>
    </w:p>
    <w:p w:rsidR="00BF0507" w:rsidRDefault="00BF0507" w:rsidP="00BF0507">
      <w:pPr>
        <w:rPr>
          <w:szCs w:val="28"/>
        </w:rPr>
      </w:pPr>
      <w:r w:rsidRPr="00F93564">
        <w:rPr>
          <w:szCs w:val="28"/>
        </w:rPr>
        <w:t>- правила хранения и транспортировки сварочных материалов.</w:t>
      </w:r>
    </w:p>
    <w:p w:rsidR="00BF0507" w:rsidRDefault="00BF0507" w:rsidP="00BF0507">
      <w:pPr>
        <w:rPr>
          <w:b/>
        </w:rPr>
      </w:pPr>
    </w:p>
    <w:p w:rsidR="00874546" w:rsidRPr="00AD4717" w:rsidRDefault="00874546" w:rsidP="00874546">
      <w:pPr>
        <w:rPr>
          <w:b/>
        </w:rPr>
      </w:pPr>
      <w:r w:rsidRPr="00AD4717">
        <w:rPr>
          <w:b/>
        </w:rPr>
        <w:t>В результате обучения обучающийся должен обладать компетенциями:</w:t>
      </w:r>
    </w:p>
    <w:p w:rsidR="00874546" w:rsidRDefault="00874546" w:rsidP="00874546">
      <w:pPr>
        <w:pStyle w:val="a7"/>
        <w:spacing w:before="0" w:beforeAutospacing="0" w:after="0" w:afterAutospacing="0"/>
        <w:jc w:val="both"/>
      </w:pPr>
      <w:r w:rsidRPr="00AD4717">
        <w:t>ОК 1. Понимать сущность и социальную значимость своей будущей профессии, проявлять к ней устойчивый интерес.</w:t>
      </w:r>
    </w:p>
    <w:p w:rsidR="00874546" w:rsidRPr="000D2B3A" w:rsidRDefault="00874546" w:rsidP="00874546">
      <w:pPr>
        <w:spacing w:line="234" w:lineRule="auto"/>
        <w:ind w:left="567" w:right="20" w:hanging="567"/>
        <w:jc w:val="both"/>
      </w:pPr>
      <w:r w:rsidRPr="000D2B3A">
        <w:rPr>
          <w:rFonts w:eastAsia="Aria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74546" w:rsidRPr="000D2B3A" w:rsidRDefault="00874546" w:rsidP="00874546">
      <w:pPr>
        <w:spacing w:line="12" w:lineRule="exact"/>
        <w:ind w:left="567" w:hanging="567"/>
      </w:pPr>
    </w:p>
    <w:p w:rsidR="00874546" w:rsidRPr="000D2B3A" w:rsidRDefault="00874546" w:rsidP="00874546">
      <w:pPr>
        <w:spacing w:line="234" w:lineRule="auto"/>
        <w:ind w:left="567" w:hanging="567"/>
        <w:jc w:val="both"/>
      </w:pPr>
      <w:r w:rsidRPr="000D2B3A">
        <w:rPr>
          <w:rFonts w:eastAsia="Aria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74546" w:rsidRPr="000D2B3A" w:rsidRDefault="00874546" w:rsidP="00874546">
      <w:pPr>
        <w:spacing w:line="10" w:lineRule="exact"/>
        <w:ind w:left="567" w:hanging="567"/>
      </w:pPr>
    </w:p>
    <w:p w:rsidR="00874546" w:rsidRPr="000D2B3A" w:rsidRDefault="00874546" w:rsidP="00874546">
      <w:pPr>
        <w:spacing w:line="235" w:lineRule="auto"/>
        <w:ind w:left="567" w:hanging="567"/>
        <w:jc w:val="both"/>
      </w:pPr>
      <w:r w:rsidRPr="000D2B3A">
        <w:rPr>
          <w:rFonts w:eastAsia="Arial"/>
        </w:rPr>
        <w:t>ОК 4. Осуществлять поиск информации, необходимой для эффективного выполнения профессиональных задач.</w:t>
      </w:r>
    </w:p>
    <w:p w:rsidR="00874546" w:rsidRPr="000D2B3A" w:rsidRDefault="00874546" w:rsidP="00874546">
      <w:pPr>
        <w:spacing w:line="11" w:lineRule="exact"/>
        <w:ind w:left="567" w:hanging="567"/>
      </w:pPr>
    </w:p>
    <w:p w:rsidR="00874546" w:rsidRPr="000D2B3A" w:rsidRDefault="00874546" w:rsidP="00874546">
      <w:pPr>
        <w:spacing w:line="234" w:lineRule="auto"/>
        <w:ind w:left="567" w:hanging="567"/>
        <w:jc w:val="both"/>
      </w:pPr>
      <w:r w:rsidRPr="000D2B3A">
        <w:rPr>
          <w:rFonts w:eastAsia="Arial"/>
        </w:rPr>
        <w:t>ОК 5. Использовать информационно-коммуникационные технологии в профессиональной деятельности.</w:t>
      </w:r>
    </w:p>
    <w:p w:rsidR="00874546" w:rsidRPr="000D2B3A" w:rsidRDefault="00874546" w:rsidP="00874546">
      <w:pPr>
        <w:spacing w:line="2" w:lineRule="exact"/>
        <w:ind w:left="567" w:hanging="283"/>
      </w:pPr>
    </w:p>
    <w:p w:rsidR="00874546" w:rsidRPr="000D2B3A" w:rsidRDefault="00874546" w:rsidP="00874546">
      <w:pPr>
        <w:ind w:left="567" w:hanging="283"/>
      </w:pPr>
      <w:r w:rsidRPr="000D2B3A">
        <w:rPr>
          <w:rFonts w:eastAsia="Arial"/>
        </w:rPr>
        <w:t>ОК 6. Работать в команде, эффективно общаться с коллегами, руководством, клиентами.</w:t>
      </w:r>
    </w:p>
    <w:p w:rsidR="00AC66BD" w:rsidRDefault="00AC66BD" w:rsidP="00AC66BD"/>
    <w:p w:rsidR="00AC66BD" w:rsidRDefault="00AC66BD" w:rsidP="00AC66BD">
      <w:r>
        <w:t>ПК 1.1.</w:t>
      </w:r>
      <w:r w:rsidRPr="00AC66BD">
        <w:rPr>
          <w:szCs w:val="28"/>
        </w:rPr>
        <w:t xml:space="preserve"> </w:t>
      </w:r>
      <w:r w:rsidRPr="00970887">
        <w:rPr>
          <w:szCs w:val="28"/>
        </w:rPr>
        <w:t>Читать чертежи средней сложности и сложных сварных металлоконструкций</w:t>
      </w:r>
    </w:p>
    <w:p w:rsidR="00BF0507" w:rsidRDefault="00AC66BD" w:rsidP="00AC66BD">
      <w:r>
        <w:t>ПК</w:t>
      </w:r>
      <w:r w:rsidR="00BF0507">
        <w:t xml:space="preserve"> 1.2</w:t>
      </w:r>
      <w:r>
        <w:t>.</w:t>
      </w:r>
      <w:r w:rsidRPr="00AC66BD">
        <w:rPr>
          <w:szCs w:val="28"/>
        </w:rPr>
        <w:t xml:space="preserve"> </w:t>
      </w:r>
      <w:r w:rsidRPr="00970887">
        <w:rPr>
          <w:szCs w:val="28"/>
        </w:rPr>
        <w:t>Использовать конструкторскую, нормативно-техническую и производственно-технологическую документацию по сварке</w:t>
      </w:r>
      <w:r>
        <w:t xml:space="preserve"> </w:t>
      </w:r>
    </w:p>
    <w:p w:rsidR="00AC66BD" w:rsidRPr="000D2B3A" w:rsidRDefault="00AC66BD" w:rsidP="00AC66BD">
      <w:r>
        <w:t>ПК</w:t>
      </w:r>
      <w:r w:rsidR="00BF0507">
        <w:t xml:space="preserve"> 1.3</w:t>
      </w:r>
      <w:r>
        <w:t>.</w:t>
      </w:r>
      <w:r w:rsidR="00BF0507" w:rsidRPr="00BF0507">
        <w:rPr>
          <w:szCs w:val="28"/>
        </w:rPr>
        <w:t xml:space="preserve"> </w:t>
      </w:r>
      <w:r w:rsidR="00BF0507" w:rsidRPr="00970887">
        <w:rPr>
          <w:szCs w:val="28"/>
        </w:rPr>
        <w:t>Проверять оснащенность, работоспособность, исправность и осуществлять настройку оборудования поста для различных способов сварки</w:t>
      </w:r>
    </w:p>
    <w:p w:rsidR="00AC66BD" w:rsidRPr="000D2B3A" w:rsidRDefault="00AC66BD" w:rsidP="00AC66BD">
      <w:r>
        <w:t>ПК</w:t>
      </w:r>
      <w:r w:rsidR="00BF0507">
        <w:t xml:space="preserve"> 1.4</w:t>
      </w:r>
      <w:r>
        <w:t>.</w:t>
      </w:r>
      <w:r w:rsidR="00BF0507" w:rsidRPr="00BF0507">
        <w:rPr>
          <w:szCs w:val="28"/>
        </w:rPr>
        <w:t xml:space="preserve"> </w:t>
      </w:r>
      <w:r w:rsidR="00BF0507" w:rsidRPr="00970887">
        <w:rPr>
          <w:szCs w:val="28"/>
        </w:rPr>
        <w:t>Подготавливать и проверять сварочные материалы для различных способов сварки</w:t>
      </w:r>
    </w:p>
    <w:p w:rsidR="00AC66BD" w:rsidRPr="000D2B3A" w:rsidRDefault="00AC66BD" w:rsidP="00AC66BD">
      <w:r>
        <w:t>ПК</w:t>
      </w:r>
      <w:r w:rsidR="00BF0507">
        <w:t xml:space="preserve"> 1.5</w:t>
      </w:r>
      <w:r>
        <w:t>.</w:t>
      </w:r>
      <w:r w:rsidR="00BF0507" w:rsidRPr="00BF0507">
        <w:rPr>
          <w:szCs w:val="28"/>
        </w:rPr>
        <w:t xml:space="preserve"> </w:t>
      </w:r>
      <w:r w:rsidR="00BF0507" w:rsidRPr="00970887">
        <w:rPr>
          <w:szCs w:val="28"/>
        </w:rPr>
        <w:t>Выполнять сборку и подготовку элементов конструкции под сварку</w:t>
      </w:r>
    </w:p>
    <w:p w:rsidR="00AC66BD" w:rsidRPr="000D2B3A" w:rsidRDefault="00AC66BD" w:rsidP="00AC66BD">
      <w:r>
        <w:t>ПК</w:t>
      </w:r>
      <w:r w:rsidR="00BF0507">
        <w:t xml:space="preserve"> 1.6</w:t>
      </w:r>
      <w:r>
        <w:t>.</w:t>
      </w:r>
      <w:r w:rsidR="00BF0507" w:rsidRPr="00BF0507">
        <w:rPr>
          <w:szCs w:val="28"/>
        </w:rPr>
        <w:t xml:space="preserve"> </w:t>
      </w:r>
      <w:r w:rsidR="00BF0507" w:rsidRPr="00970887">
        <w:rPr>
          <w:szCs w:val="28"/>
        </w:rPr>
        <w:t>Проводить контроль подготовки и сборки элементов конструкции под сварку</w:t>
      </w:r>
    </w:p>
    <w:p w:rsidR="00AC66BD" w:rsidRPr="000D2B3A" w:rsidRDefault="00AC66BD" w:rsidP="00AC66BD">
      <w:r>
        <w:t>ПК</w:t>
      </w:r>
      <w:r w:rsidR="00BF0507">
        <w:t xml:space="preserve"> 1.7</w:t>
      </w:r>
      <w:r>
        <w:t>.</w:t>
      </w:r>
      <w:r w:rsidR="00BF0507" w:rsidRPr="00BF0507">
        <w:rPr>
          <w:szCs w:val="28"/>
        </w:rPr>
        <w:t xml:space="preserve"> </w:t>
      </w:r>
      <w:r w:rsidR="00BF0507" w:rsidRPr="00970887">
        <w:rPr>
          <w:szCs w:val="28"/>
        </w:rPr>
        <w:t xml:space="preserve">Выполнять </w:t>
      </w:r>
      <w:proofErr w:type="gramStart"/>
      <w:r w:rsidR="00BF0507" w:rsidRPr="00970887">
        <w:rPr>
          <w:szCs w:val="28"/>
        </w:rPr>
        <w:t>предварительный</w:t>
      </w:r>
      <w:proofErr w:type="gramEnd"/>
      <w:r w:rsidR="00BF0507" w:rsidRPr="00970887">
        <w:rPr>
          <w:szCs w:val="28"/>
        </w:rPr>
        <w:t>, сопутствующий (межслойный) подогрева металла</w:t>
      </w:r>
    </w:p>
    <w:p w:rsidR="00AC66BD" w:rsidRPr="000D2B3A" w:rsidRDefault="00AC66BD" w:rsidP="00AC66BD">
      <w:r>
        <w:t>ПК 1.</w:t>
      </w:r>
      <w:r w:rsidR="00BF0507">
        <w:t>8</w:t>
      </w:r>
      <w:r>
        <w:t>.</w:t>
      </w:r>
      <w:r w:rsidR="00BF0507" w:rsidRPr="00BF0507">
        <w:rPr>
          <w:szCs w:val="28"/>
        </w:rPr>
        <w:t xml:space="preserve"> </w:t>
      </w:r>
      <w:r w:rsidR="00BF0507" w:rsidRPr="00970887">
        <w:rPr>
          <w:szCs w:val="28"/>
        </w:rPr>
        <w:t>Зачищать и удалять поверхностные дефекты сварных швов после сварки</w:t>
      </w:r>
    </w:p>
    <w:p w:rsidR="00AC66BD" w:rsidRPr="000D2B3A" w:rsidRDefault="00AC66BD" w:rsidP="00AC66BD">
      <w:r>
        <w:t>ПК 1.</w:t>
      </w:r>
      <w:r w:rsidR="00BF0507">
        <w:t>9</w:t>
      </w:r>
      <w:r>
        <w:t>.</w:t>
      </w:r>
      <w:r w:rsidR="00BF0507" w:rsidRPr="00BF0507">
        <w:rPr>
          <w:szCs w:val="28"/>
        </w:rPr>
        <w:t xml:space="preserve"> </w:t>
      </w:r>
      <w:r w:rsidR="00BF0507" w:rsidRPr="00970887">
        <w:rPr>
          <w:szCs w:val="28"/>
        </w:rPr>
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</w:r>
    </w:p>
    <w:p w:rsidR="00AC66BD" w:rsidRPr="000D2B3A" w:rsidRDefault="00AC66BD" w:rsidP="00AC66BD"/>
    <w:p w:rsidR="00AC66BD" w:rsidRDefault="00AC66BD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</w:p>
    <w:p w:rsidR="00874546" w:rsidRPr="00AD471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0D2B3A">
        <w:rPr>
          <w:rFonts w:eastAsia="Arial"/>
        </w:rPr>
        <w:t>.</w:t>
      </w:r>
      <w:r w:rsidRPr="008A02F7">
        <w:rPr>
          <w:b/>
          <w:lang w:eastAsia="en-US"/>
        </w:rPr>
        <w:t xml:space="preserve"> </w:t>
      </w:r>
      <w:r w:rsidRPr="00AD4717">
        <w:rPr>
          <w:b/>
          <w:lang w:eastAsia="en-US"/>
        </w:rPr>
        <w:t>1.4. Количество часов на освоение программы дисциплины:</w:t>
      </w:r>
    </w:p>
    <w:p w:rsidR="00874546" w:rsidRPr="003B3C9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 xml:space="preserve">максимальной учебной нагрузки </w:t>
      </w:r>
      <w:proofErr w:type="gramStart"/>
      <w:r w:rsidRPr="003B3C97">
        <w:rPr>
          <w:lang w:eastAsia="en-US"/>
        </w:rPr>
        <w:t>обучающегося</w:t>
      </w:r>
      <w:proofErr w:type="gramEnd"/>
      <w:r w:rsidRPr="003B3C97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AC66BD">
        <w:rPr>
          <w:lang w:eastAsia="en-US"/>
        </w:rPr>
        <w:t>по модулю 603</w:t>
      </w:r>
      <w:r>
        <w:rPr>
          <w:lang w:eastAsia="en-US"/>
        </w:rPr>
        <w:t xml:space="preserve"> </w:t>
      </w:r>
      <w:r w:rsidRPr="003B3C97">
        <w:rPr>
          <w:lang w:eastAsia="en-US"/>
        </w:rPr>
        <w:t>часов, в том числе:</w:t>
      </w:r>
    </w:p>
    <w:p w:rsidR="00874546" w:rsidRPr="003B3C9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 xml:space="preserve">обязательной аудиторной учебной нагрузки </w:t>
      </w:r>
      <w:proofErr w:type="gramStart"/>
      <w:r w:rsidRPr="003B3C97">
        <w:rPr>
          <w:lang w:eastAsia="en-US"/>
        </w:rPr>
        <w:t>обучающегося</w:t>
      </w:r>
      <w:proofErr w:type="gramEnd"/>
      <w:r w:rsidRPr="003B3C97">
        <w:rPr>
          <w:lang w:eastAsia="en-US"/>
        </w:rPr>
        <w:t xml:space="preserve"> </w:t>
      </w:r>
      <w:r>
        <w:rPr>
          <w:lang w:eastAsia="en-US"/>
        </w:rPr>
        <w:t xml:space="preserve">  </w:t>
      </w:r>
      <w:r w:rsidR="00AC66BD">
        <w:rPr>
          <w:lang w:eastAsia="en-US"/>
        </w:rPr>
        <w:t>184</w:t>
      </w:r>
      <w:r>
        <w:rPr>
          <w:lang w:eastAsia="en-US"/>
        </w:rPr>
        <w:t xml:space="preserve"> </w:t>
      </w:r>
      <w:r w:rsidRPr="003B3C97">
        <w:rPr>
          <w:lang w:eastAsia="en-US"/>
        </w:rPr>
        <w:t>часов;</w:t>
      </w:r>
    </w:p>
    <w:p w:rsidR="00874546" w:rsidRPr="003B3C9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>самостоятельной работы обучающегося  -</w:t>
      </w:r>
      <w:r w:rsidR="00AC66BD">
        <w:rPr>
          <w:lang w:eastAsia="en-US"/>
        </w:rPr>
        <w:t xml:space="preserve"> 95</w:t>
      </w:r>
      <w:r w:rsidRPr="003B3C97">
        <w:rPr>
          <w:lang w:eastAsia="en-US"/>
        </w:rPr>
        <w:t xml:space="preserve"> часа.</w:t>
      </w:r>
    </w:p>
    <w:p w:rsidR="00874546" w:rsidRPr="003B3C97" w:rsidRDefault="00AC66BD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 xml:space="preserve">Учебная практика –  216 </w:t>
      </w:r>
      <w:r w:rsidR="00874546" w:rsidRPr="003B3C97">
        <w:rPr>
          <w:lang w:eastAsia="en-US"/>
        </w:rPr>
        <w:t>час</w:t>
      </w:r>
    </w:p>
    <w:p w:rsidR="00874546" w:rsidRPr="003B3C97" w:rsidRDefault="00874546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>Производственная практика</w:t>
      </w:r>
      <w:r w:rsidR="00AC66BD">
        <w:rPr>
          <w:lang w:eastAsia="en-US"/>
        </w:rPr>
        <w:t xml:space="preserve">  - 108  </w:t>
      </w:r>
      <w:r w:rsidRPr="003B3C97">
        <w:rPr>
          <w:lang w:eastAsia="en-US"/>
        </w:rPr>
        <w:t>час</w:t>
      </w:r>
    </w:p>
    <w:p w:rsidR="00AC66BD" w:rsidRDefault="00AC66BD" w:rsidP="008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C66BD" w:rsidRPr="00AC66BD" w:rsidRDefault="00874546" w:rsidP="00AC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717">
        <w:rPr>
          <w:b/>
        </w:rPr>
        <w:t>Промежуточная аттестация</w:t>
      </w:r>
      <w:proofErr w:type="gramStart"/>
      <w:r w:rsidRPr="00AD4717">
        <w:rPr>
          <w:b/>
        </w:rPr>
        <w:t xml:space="preserve"> </w:t>
      </w:r>
      <w:r>
        <w:rPr>
          <w:b/>
        </w:rPr>
        <w:t>:</w:t>
      </w:r>
      <w:proofErr w:type="gramEnd"/>
    </w:p>
    <w:p w:rsidR="00AC66BD" w:rsidRPr="00AC66BD" w:rsidRDefault="00AC66BD" w:rsidP="00AC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66BD">
        <w:rPr>
          <w:sz w:val="28"/>
          <w:szCs w:val="28"/>
        </w:rPr>
        <w:t>МДК.01.01. Основы технологии сварки и сварочное оборудование</w:t>
      </w:r>
      <w:r>
        <w:rPr>
          <w:sz w:val="28"/>
          <w:szCs w:val="28"/>
        </w:rPr>
        <w:t>-экзамен</w:t>
      </w:r>
    </w:p>
    <w:p w:rsidR="00AC66BD" w:rsidRPr="00AC66BD" w:rsidRDefault="00AC66BD" w:rsidP="00AC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66BD">
        <w:rPr>
          <w:sz w:val="28"/>
          <w:szCs w:val="28"/>
        </w:rPr>
        <w:t>МДК.01.02.</w:t>
      </w:r>
      <w:r w:rsidRPr="00AC66BD">
        <w:t xml:space="preserve"> Технология производства сварных конструкций</w:t>
      </w:r>
      <w:r>
        <w:t xml:space="preserve"> </w:t>
      </w:r>
      <w:proofErr w:type="gramStart"/>
      <w:r>
        <w:t>-д</w:t>
      </w:r>
      <w:proofErr w:type="gramEnd"/>
      <w:r>
        <w:t>ифференцированный зачет</w:t>
      </w:r>
    </w:p>
    <w:p w:rsidR="00AC66BD" w:rsidRPr="00AC66BD" w:rsidRDefault="00AC66BD" w:rsidP="00AC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66BD">
        <w:t xml:space="preserve">МДК.01.03. Подготовительные и сборочные операции перед сваркой </w:t>
      </w:r>
      <w:proofErr w:type="gramStart"/>
      <w:r>
        <w:t>-д</w:t>
      </w:r>
      <w:proofErr w:type="gramEnd"/>
      <w:r>
        <w:t>ифференцированный зачет</w:t>
      </w:r>
    </w:p>
    <w:p w:rsidR="00AC66BD" w:rsidRPr="00AC66BD" w:rsidRDefault="00AC66BD" w:rsidP="00AC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66BD">
        <w:t>МДК.01.04. Контроль качества сварных соединений</w:t>
      </w:r>
      <w:r>
        <w:t xml:space="preserve"> </w:t>
      </w:r>
      <w:proofErr w:type="gramStart"/>
      <w:r>
        <w:t>-д</w:t>
      </w:r>
      <w:proofErr w:type="gramEnd"/>
      <w:r>
        <w:t>ифференцированный зачет</w:t>
      </w:r>
    </w:p>
    <w:p w:rsidR="00AC66BD" w:rsidRPr="00AC66BD" w:rsidRDefault="00AC66BD" w:rsidP="00AC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66BD">
        <w:lastRenderedPageBreak/>
        <w:t>МДК.01.05. Нормативно-техническая документация и система аттестации в сварочном производстве</w:t>
      </w:r>
      <w:r>
        <w:t xml:space="preserve"> </w:t>
      </w:r>
      <w:proofErr w:type="gramStart"/>
      <w:r>
        <w:t>-д</w:t>
      </w:r>
      <w:proofErr w:type="gramEnd"/>
      <w:r>
        <w:t>ифференцированный зачет</w:t>
      </w:r>
    </w:p>
    <w:p w:rsidR="00AC66BD" w:rsidRPr="00AC66BD" w:rsidRDefault="00AC66BD" w:rsidP="00AC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66BD">
        <w:t>УП.01.01.Учебная практика</w:t>
      </w:r>
    </w:p>
    <w:p w:rsidR="00AC66BD" w:rsidRPr="00AC66BD" w:rsidRDefault="00AC66BD" w:rsidP="00AC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66BD">
        <w:t>ПП.01.01.Производственная практика</w:t>
      </w:r>
    </w:p>
    <w:p w:rsidR="00AC66BD" w:rsidRPr="008A02F7" w:rsidRDefault="00AC66BD" w:rsidP="00AC66BD">
      <w:pPr>
        <w:ind w:left="426" w:hanging="426"/>
      </w:pPr>
      <w:r>
        <w:t>ПМ.</w:t>
      </w:r>
      <w:r w:rsidR="00746E49">
        <w:t>0</w:t>
      </w:r>
      <w:r w:rsidR="00444BD6">
        <w:t>1</w:t>
      </w:r>
      <w:r>
        <w:t>.</w:t>
      </w:r>
      <w:proofErr w:type="gramStart"/>
      <w:r>
        <w:t>ЭК</w:t>
      </w:r>
      <w:proofErr w:type="gramEnd"/>
      <w:r>
        <w:t xml:space="preserve">  экзамен по модулю</w:t>
      </w:r>
    </w:p>
    <w:p w:rsidR="00A83903" w:rsidRDefault="00A83903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F671D0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ПМ.02.</w:t>
      </w:r>
      <w:r w:rsidR="00F671D0" w:rsidRPr="00F671D0">
        <w:t xml:space="preserve"> </w:t>
      </w:r>
      <w:r w:rsidR="00F671D0" w:rsidRPr="00F671D0">
        <w:rPr>
          <w:b/>
          <w:sz w:val="28"/>
          <w:szCs w:val="28"/>
          <w:u w:val="single"/>
        </w:rPr>
        <w:t>Ручная дуговая сварка (наплавка, резка) плавящимся покрытым электродом</w:t>
      </w:r>
    </w:p>
    <w:p w:rsidR="00F671D0" w:rsidRP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671D0">
        <w:rPr>
          <w:b/>
          <w:sz w:val="28"/>
          <w:szCs w:val="28"/>
        </w:rPr>
        <w:t>МДК.02.</w:t>
      </w:r>
      <w:r w:rsidRPr="00F671D0">
        <w:rPr>
          <w:b/>
        </w:rPr>
        <w:t xml:space="preserve"> 01.</w:t>
      </w:r>
      <w:r w:rsidRPr="00F671D0">
        <w:rPr>
          <w:b/>
          <w:sz w:val="28"/>
          <w:szCs w:val="28"/>
        </w:rPr>
        <w:t>Техника и технология ручной дуговой сварки (наплавки, речки) покрытым электродом</w:t>
      </w:r>
    </w:p>
    <w:p w:rsidR="00F671D0" w:rsidRP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671D0">
        <w:rPr>
          <w:b/>
        </w:rPr>
        <w:t>УП.02.01.Учебная практика</w:t>
      </w:r>
    </w:p>
    <w:p w:rsidR="00F671D0" w:rsidRP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671D0">
        <w:rPr>
          <w:b/>
        </w:rPr>
        <w:t>ПП.02.01.Производственная практика</w:t>
      </w:r>
    </w:p>
    <w:p w:rsid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6E49" w:rsidRPr="00AD4717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D4717">
        <w:rPr>
          <w:b/>
        </w:rPr>
        <w:t>1.1. Область применения программы</w:t>
      </w:r>
    </w:p>
    <w:p w:rsidR="00746E49" w:rsidRDefault="00746E49" w:rsidP="00746E49">
      <w:pPr>
        <w:widowControl w:val="0"/>
        <w:ind w:firstLine="720"/>
      </w:pPr>
      <w:r>
        <w:t>Программа ПМ.02</w:t>
      </w:r>
      <w:r w:rsidRPr="00AD4717">
        <w:t xml:space="preserve"> – является частью основной профессиональной образовательной программы в соответствии с ФГОС по </w:t>
      </w:r>
      <w:r>
        <w:t xml:space="preserve">профессии 15.01.05 </w:t>
      </w:r>
      <w:r w:rsidRPr="00B631AE">
        <w:t xml:space="preserve"> </w:t>
      </w:r>
      <w:r w:rsidRPr="00CB6796">
        <w:t>Сварщик (ручной и частично механизированной сварки (наплавки))</w:t>
      </w:r>
    </w:p>
    <w:p w:rsidR="00746E49" w:rsidRPr="002D5E1B" w:rsidRDefault="00746E49" w:rsidP="00746E49">
      <w:pPr>
        <w:autoSpaceDE w:val="0"/>
        <w:autoSpaceDN w:val="0"/>
        <w:adjustRightInd w:val="0"/>
        <w:rPr>
          <w:rFonts w:eastAsia="Times New Roman"/>
        </w:rPr>
      </w:pPr>
      <w:r w:rsidRPr="00AD4717">
        <w:t xml:space="preserve">в части освоения основного вида профессиональной </w:t>
      </w:r>
      <w:r w:rsidRPr="002D5E1B">
        <w:t>деятельности</w:t>
      </w:r>
      <w:r w:rsidRPr="002D5E1B">
        <w:rPr>
          <w:rFonts w:eastAsia="Times New Roman"/>
        </w:rPr>
        <w:t xml:space="preserve">    </w:t>
      </w:r>
      <w:r>
        <w:rPr>
          <w:rFonts w:eastAsia="Times New Roman"/>
          <w:bCs/>
        </w:rPr>
        <w:t xml:space="preserve">Выполнение сварочных работ ручной электродуговой сваркой </w:t>
      </w:r>
    </w:p>
    <w:p w:rsidR="00746E49" w:rsidRPr="00AD4717" w:rsidRDefault="00746E49" w:rsidP="00746E49">
      <w:pPr>
        <w:autoSpaceDE w:val="0"/>
        <w:autoSpaceDN w:val="0"/>
        <w:adjustRightInd w:val="0"/>
      </w:pPr>
      <w:r w:rsidRPr="00AD4717">
        <w:rPr>
          <w:b/>
        </w:rPr>
        <w:t>1.2. Цели и задачи профессионального модуля – требования к результатам освоения модуля</w:t>
      </w:r>
    </w:p>
    <w:p w:rsidR="00746E49" w:rsidRPr="00AD4717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AD4717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D4717">
        <w:t>обучающийся</w:t>
      </w:r>
      <w:proofErr w:type="gramEnd"/>
      <w:r w:rsidRPr="00AD4717">
        <w:t xml:space="preserve"> в ходе освоения профессионального модуля должен:</w:t>
      </w:r>
    </w:p>
    <w:p w:rsidR="00746E49" w:rsidRPr="001E71F6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D4717">
        <w:rPr>
          <w:b/>
        </w:rPr>
        <w:t xml:space="preserve">       </w:t>
      </w:r>
      <w:r w:rsidRPr="001E71F6">
        <w:rPr>
          <w:b/>
        </w:rPr>
        <w:t>иметь практический опыт:</w:t>
      </w:r>
    </w:p>
    <w:p w:rsidR="00444BD6" w:rsidRPr="003B1D36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 xml:space="preserve">- </w:t>
      </w:r>
      <w:r w:rsidRPr="003B1D36">
        <w:rPr>
          <w:rFonts w:ascii="Times New Roman" w:hAnsi="Times New Roman" w:cs="Times New Roman"/>
          <w:sz w:val="24"/>
          <w:szCs w:val="28"/>
        </w:rPr>
        <w:t>проверки оснащенности сварочного поста ручной дуговой сварки (наплавки, резки) плавящимся покрытым электродом;</w:t>
      </w:r>
    </w:p>
    <w:p w:rsidR="00444BD6" w:rsidRPr="003B1D36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3B1D36">
        <w:rPr>
          <w:rFonts w:ascii="Times New Roman" w:hAnsi="Times New Roman" w:cs="Times New Roman"/>
          <w:sz w:val="24"/>
          <w:szCs w:val="28"/>
        </w:rPr>
        <w:t>- проверки работоспособности и исправности оборудования поста ручной дуговой сварки (наплавки, резки) плавящимся покрытым электродом;</w:t>
      </w:r>
    </w:p>
    <w:p w:rsidR="00444BD6" w:rsidRPr="003B1D36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3B1D36">
        <w:rPr>
          <w:rFonts w:ascii="Times New Roman" w:hAnsi="Times New Roman" w:cs="Times New Roman"/>
          <w:sz w:val="24"/>
          <w:szCs w:val="28"/>
        </w:rPr>
        <w:t>- проверки наличия заземления сварочного поста ручной дуговой сварки (наплавки, резки) плавящимся покрытым электродом;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3B1D36">
        <w:rPr>
          <w:rFonts w:ascii="Times New Roman" w:hAnsi="Times New Roman" w:cs="Times New Roman"/>
          <w:sz w:val="24"/>
          <w:szCs w:val="28"/>
        </w:rPr>
        <w:t>- подготовки и проверки сварочных материалов для ручной дуговой сварки (наплавки, резки) плавящимся покрытым электродом;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- настройки оборудования ручной дуговой сварки (наплавки, резки)</w:t>
      </w:r>
      <w:r w:rsidRPr="00444BD6">
        <w:rPr>
          <w:szCs w:val="28"/>
        </w:rPr>
        <w:t xml:space="preserve"> </w:t>
      </w:r>
      <w:r w:rsidRPr="00970887">
        <w:rPr>
          <w:rFonts w:ascii="Times New Roman" w:hAnsi="Times New Roman" w:cs="Times New Roman"/>
          <w:sz w:val="24"/>
          <w:szCs w:val="28"/>
        </w:rPr>
        <w:t>плавящимся покрытым электродом для выполнения сварки;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- выполнения ручной дуговой сварки (наплавки, резки) плавящимся покрытым электродом различных деталей и конструкций;</w:t>
      </w:r>
    </w:p>
    <w:p w:rsidR="00F671D0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70887">
        <w:rPr>
          <w:szCs w:val="28"/>
        </w:rPr>
        <w:t>- выполнения дуговой резки.</w:t>
      </w:r>
    </w:p>
    <w:p w:rsidR="00444BD6" w:rsidRPr="00444BD6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444BD6">
        <w:rPr>
          <w:b/>
          <w:szCs w:val="28"/>
        </w:rPr>
        <w:t>Уметь: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- настраивать сварочное оборудование для ручной дуговой сварки (наплавки, резки) плавящимся покрытым электродом;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- выполнять сварку различных деталей и конструкций во всех пространственных положениях сварного шва;</w:t>
      </w:r>
    </w:p>
    <w:p w:rsidR="00444BD6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70887">
        <w:rPr>
          <w:szCs w:val="28"/>
        </w:rPr>
        <w:t>- владеть техникой дуговой резки металла.</w:t>
      </w:r>
    </w:p>
    <w:p w:rsidR="00444BD6" w:rsidRPr="00444BD6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444BD6">
        <w:rPr>
          <w:b/>
          <w:szCs w:val="28"/>
        </w:rPr>
        <w:t>Знать: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lastRenderedPageBreak/>
        <w:t>- основные группы и марки материалов, свариваемых ручной дуговой сваркой (наплавкой, резкой) плавящимся покрытым электродом;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- сварочные (наплавочные) материалы для ручной дуговой сварки (наплавки, резки) плавящимся покрытым электродом;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</w:r>
    </w:p>
    <w:p w:rsidR="00444BD6" w:rsidRPr="00970887" w:rsidRDefault="00444BD6" w:rsidP="00444BD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970887">
        <w:rPr>
          <w:rFonts w:ascii="Times New Roman" w:hAnsi="Times New Roman" w:cs="Times New Roman"/>
          <w:sz w:val="24"/>
          <w:szCs w:val="28"/>
        </w:rPr>
        <w:t>- основы дуговой резки;</w:t>
      </w:r>
    </w:p>
    <w:p w:rsidR="00444BD6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szCs w:val="28"/>
        </w:rPr>
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</w:r>
    </w:p>
    <w:p w:rsidR="00CF3CDD" w:rsidRDefault="00CF3CDD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6E49" w:rsidRPr="00AD4717" w:rsidRDefault="00746E49" w:rsidP="00746E49">
      <w:pPr>
        <w:rPr>
          <w:b/>
        </w:rPr>
      </w:pPr>
      <w:r w:rsidRPr="00AD4717">
        <w:rPr>
          <w:b/>
        </w:rPr>
        <w:t>В результате обучения обучающийся должен обладать компетенциями:</w:t>
      </w:r>
    </w:p>
    <w:p w:rsidR="00746E49" w:rsidRDefault="00746E49" w:rsidP="00746E49">
      <w:pPr>
        <w:pStyle w:val="a7"/>
        <w:spacing w:before="0" w:beforeAutospacing="0" w:after="0" w:afterAutospacing="0"/>
        <w:jc w:val="both"/>
      </w:pPr>
      <w:r w:rsidRPr="00AD4717">
        <w:t>ОК 1. Понимать сущность и социальную значимость своей будущей профессии, проявлять к ней устойчивый интерес.</w:t>
      </w:r>
    </w:p>
    <w:p w:rsidR="00746E49" w:rsidRPr="000D2B3A" w:rsidRDefault="00746E49" w:rsidP="00746E49">
      <w:pPr>
        <w:spacing w:line="234" w:lineRule="auto"/>
        <w:ind w:left="567" w:right="20" w:hanging="567"/>
        <w:jc w:val="both"/>
      </w:pPr>
      <w:r w:rsidRPr="000D2B3A">
        <w:rPr>
          <w:rFonts w:eastAsia="Aria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46E49" w:rsidRPr="000D2B3A" w:rsidRDefault="00746E49" w:rsidP="00746E49">
      <w:pPr>
        <w:spacing w:line="12" w:lineRule="exact"/>
        <w:ind w:left="567" w:hanging="567"/>
      </w:pPr>
    </w:p>
    <w:p w:rsidR="00746E49" w:rsidRPr="000D2B3A" w:rsidRDefault="00746E49" w:rsidP="00746E49">
      <w:pPr>
        <w:spacing w:line="234" w:lineRule="auto"/>
        <w:ind w:left="567" w:hanging="567"/>
        <w:jc w:val="both"/>
      </w:pPr>
      <w:r w:rsidRPr="000D2B3A">
        <w:rPr>
          <w:rFonts w:eastAsia="Aria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46E49" w:rsidRPr="000D2B3A" w:rsidRDefault="00746E49" w:rsidP="00746E49">
      <w:pPr>
        <w:spacing w:line="10" w:lineRule="exact"/>
        <w:ind w:left="567" w:hanging="567"/>
      </w:pPr>
    </w:p>
    <w:p w:rsidR="00746E49" w:rsidRPr="000D2B3A" w:rsidRDefault="00746E49" w:rsidP="00746E49">
      <w:pPr>
        <w:spacing w:line="235" w:lineRule="auto"/>
        <w:ind w:left="567" w:hanging="567"/>
        <w:jc w:val="both"/>
      </w:pPr>
      <w:r w:rsidRPr="000D2B3A">
        <w:rPr>
          <w:rFonts w:eastAsia="Arial"/>
        </w:rPr>
        <w:t>ОК 4. Осуществлять поиск информации, необходимой для эффективного выполнения профессиональных задач.</w:t>
      </w:r>
    </w:p>
    <w:p w:rsidR="00746E49" w:rsidRPr="000D2B3A" w:rsidRDefault="00746E49" w:rsidP="00746E49">
      <w:pPr>
        <w:spacing w:line="11" w:lineRule="exact"/>
        <w:ind w:left="567" w:hanging="567"/>
      </w:pPr>
    </w:p>
    <w:p w:rsidR="00746E49" w:rsidRPr="000D2B3A" w:rsidRDefault="00746E49" w:rsidP="00746E49">
      <w:pPr>
        <w:spacing w:line="234" w:lineRule="auto"/>
        <w:ind w:left="567" w:hanging="567"/>
        <w:jc w:val="both"/>
      </w:pPr>
      <w:r w:rsidRPr="000D2B3A">
        <w:rPr>
          <w:rFonts w:eastAsia="Arial"/>
        </w:rPr>
        <w:t>ОК 5. Использовать информационно-коммуникационные технологии в профессиональной деятельности.</w:t>
      </w:r>
    </w:p>
    <w:p w:rsidR="00746E49" w:rsidRPr="000D2B3A" w:rsidRDefault="00746E49" w:rsidP="00746E49">
      <w:pPr>
        <w:spacing w:line="2" w:lineRule="exact"/>
        <w:ind w:left="567" w:hanging="283"/>
      </w:pPr>
    </w:p>
    <w:p w:rsidR="00746E49" w:rsidRPr="000D2B3A" w:rsidRDefault="00746E49" w:rsidP="00746E49">
      <w:pPr>
        <w:ind w:left="567" w:hanging="283"/>
      </w:pPr>
      <w:r w:rsidRPr="000D2B3A">
        <w:rPr>
          <w:rFonts w:eastAsia="Arial"/>
        </w:rPr>
        <w:t>ОК 6. Работать в команде, эффективно общаться с коллегами, руководством, клиентами.</w:t>
      </w:r>
    </w:p>
    <w:p w:rsidR="00746E49" w:rsidRDefault="00746E49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6E49" w:rsidRDefault="00746E49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2B4C">
        <w:t>ПК 2.1.</w:t>
      </w:r>
      <w:r w:rsidRPr="00746E49">
        <w:t xml:space="preserve"> </w:t>
      </w:r>
      <w:r w:rsidRPr="00CD2B4C">
        <w:t>Выполнять ручную дуговую сварку различных деталей из углеродистых и конструкционных сталей во всех пространственных положениях сварного шва</w:t>
      </w:r>
    </w:p>
    <w:p w:rsidR="00746E49" w:rsidRDefault="00746E49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2.2</w:t>
      </w:r>
      <w:r w:rsidRPr="00CD2B4C">
        <w:t>.</w:t>
      </w:r>
      <w:r w:rsidRPr="00746E49">
        <w:t xml:space="preserve"> </w:t>
      </w:r>
      <w:r w:rsidRPr="00CD2B4C">
        <w:t>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746E49" w:rsidRDefault="00746E49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2B4C">
        <w:t>ПК 2.</w:t>
      </w:r>
      <w:r>
        <w:t>3</w:t>
      </w:r>
      <w:r w:rsidRPr="00CD2B4C">
        <w:t>.</w:t>
      </w:r>
      <w:r w:rsidRPr="00746E49">
        <w:t xml:space="preserve"> </w:t>
      </w:r>
      <w:r w:rsidRPr="00CD2B4C">
        <w:t>Выполнять ручную дуговую наплавку покрытыми электродами различных деталей.</w:t>
      </w:r>
    </w:p>
    <w:p w:rsidR="00746E49" w:rsidRDefault="00746E49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2B4C">
        <w:t>ПК 2.</w:t>
      </w:r>
      <w:r>
        <w:t>4</w:t>
      </w:r>
      <w:r w:rsidRPr="00CD2B4C">
        <w:t>.</w:t>
      </w:r>
      <w:r w:rsidRPr="00746E49">
        <w:t xml:space="preserve"> </w:t>
      </w:r>
      <w:r w:rsidRPr="00CD2B4C">
        <w:t>Выполнять дуговую резку различных деталей.</w:t>
      </w:r>
    </w:p>
    <w:p w:rsid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6E49" w:rsidRPr="00AD4717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0D2B3A">
        <w:rPr>
          <w:rFonts w:eastAsia="Arial"/>
        </w:rPr>
        <w:t>.</w:t>
      </w:r>
      <w:r w:rsidRPr="008A02F7">
        <w:rPr>
          <w:b/>
          <w:lang w:eastAsia="en-US"/>
        </w:rPr>
        <w:t xml:space="preserve"> </w:t>
      </w:r>
      <w:r w:rsidRPr="00AD4717">
        <w:rPr>
          <w:b/>
          <w:lang w:eastAsia="en-US"/>
        </w:rPr>
        <w:t>1.4. Количество часов на освоение программы дисциплины:</w:t>
      </w:r>
    </w:p>
    <w:p w:rsidR="00746E49" w:rsidRPr="003B3C97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 xml:space="preserve">максимальной учебной нагрузки </w:t>
      </w:r>
      <w:proofErr w:type="gramStart"/>
      <w:r w:rsidRPr="003B3C97">
        <w:rPr>
          <w:lang w:eastAsia="en-US"/>
        </w:rPr>
        <w:t>обучающегося</w:t>
      </w:r>
      <w:proofErr w:type="gramEnd"/>
      <w:r w:rsidRPr="003B3C97">
        <w:rPr>
          <w:lang w:eastAsia="en-US"/>
        </w:rPr>
        <w:t xml:space="preserve"> </w:t>
      </w:r>
      <w:r>
        <w:rPr>
          <w:lang w:eastAsia="en-US"/>
        </w:rPr>
        <w:t xml:space="preserve"> по модулю 705 </w:t>
      </w:r>
      <w:r w:rsidRPr="003B3C97">
        <w:rPr>
          <w:lang w:eastAsia="en-US"/>
        </w:rPr>
        <w:t>часов, в том числе:</w:t>
      </w:r>
    </w:p>
    <w:p w:rsidR="00746E49" w:rsidRPr="003B3C97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 xml:space="preserve">обязательной аудиторной учебной нагрузки </w:t>
      </w:r>
      <w:proofErr w:type="gramStart"/>
      <w:r w:rsidRPr="003B3C97">
        <w:rPr>
          <w:lang w:eastAsia="en-US"/>
        </w:rPr>
        <w:t>обучающегося</w:t>
      </w:r>
      <w:proofErr w:type="gramEnd"/>
      <w:r w:rsidRPr="003B3C97">
        <w:rPr>
          <w:lang w:eastAsia="en-US"/>
        </w:rPr>
        <w:t xml:space="preserve"> </w:t>
      </w:r>
      <w:r>
        <w:rPr>
          <w:lang w:eastAsia="en-US"/>
        </w:rPr>
        <w:t xml:space="preserve">  112 </w:t>
      </w:r>
      <w:r w:rsidRPr="003B3C97">
        <w:rPr>
          <w:lang w:eastAsia="en-US"/>
        </w:rPr>
        <w:t>часов;</w:t>
      </w:r>
    </w:p>
    <w:p w:rsidR="00746E49" w:rsidRPr="003B3C97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>самостоятельной работы обучающегося  -</w:t>
      </w:r>
      <w:r>
        <w:rPr>
          <w:lang w:eastAsia="en-US"/>
        </w:rPr>
        <w:t xml:space="preserve"> 53</w:t>
      </w:r>
      <w:r w:rsidRPr="003B3C97">
        <w:rPr>
          <w:lang w:eastAsia="en-US"/>
        </w:rPr>
        <w:t xml:space="preserve"> часа.</w:t>
      </w:r>
    </w:p>
    <w:p w:rsidR="00746E49" w:rsidRPr="003B3C97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 xml:space="preserve">Учебная практика –  324 </w:t>
      </w:r>
      <w:r w:rsidRPr="003B3C97">
        <w:rPr>
          <w:lang w:eastAsia="en-US"/>
        </w:rPr>
        <w:t>час</w:t>
      </w:r>
    </w:p>
    <w:p w:rsidR="00746E49" w:rsidRPr="003B3C97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>Производственная практика</w:t>
      </w:r>
      <w:r>
        <w:rPr>
          <w:lang w:eastAsia="en-US"/>
        </w:rPr>
        <w:t xml:space="preserve">  - 216  </w:t>
      </w:r>
      <w:r w:rsidRPr="003B3C97">
        <w:rPr>
          <w:lang w:eastAsia="en-US"/>
        </w:rPr>
        <w:t>час</w:t>
      </w:r>
    </w:p>
    <w:p w:rsidR="00746E49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Промежуточная аттестация</w:t>
      </w:r>
    </w:p>
    <w:p w:rsidR="00746E49" w:rsidRPr="00F671D0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1D0">
        <w:rPr>
          <w:sz w:val="28"/>
          <w:szCs w:val="28"/>
        </w:rPr>
        <w:t>МДК.02.</w:t>
      </w:r>
      <w:r w:rsidRPr="00F671D0">
        <w:t xml:space="preserve"> </w:t>
      </w:r>
      <w:r>
        <w:t>01.</w:t>
      </w:r>
      <w:r w:rsidRPr="00F671D0">
        <w:rPr>
          <w:sz w:val="28"/>
          <w:szCs w:val="28"/>
        </w:rPr>
        <w:t>Техника и технология ручной дуговой сварки (наплавки, речки) покрытым электродо</w:t>
      </w:r>
      <w:proofErr w:type="gramStart"/>
      <w:r w:rsidRPr="00F671D0">
        <w:rPr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дифференцированный зачет</w:t>
      </w:r>
    </w:p>
    <w:p w:rsidR="00746E49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УП.02.01.Учебная практика</w:t>
      </w:r>
    </w:p>
    <w:p w:rsidR="00746E49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ПП.02.01.Производственная практика</w:t>
      </w:r>
    </w:p>
    <w:p w:rsidR="00F671D0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ПМ.02.</w:t>
      </w:r>
      <w:proofErr w:type="gramStart"/>
      <w:r>
        <w:t>ЭК</w:t>
      </w:r>
      <w:proofErr w:type="gramEnd"/>
      <w:r>
        <w:t>. Экзамен по модулю</w:t>
      </w:r>
    </w:p>
    <w:p w:rsidR="00A83903" w:rsidRDefault="00A83903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444BD6" w:rsidRDefault="00444BD6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444BD6" w:rsidRDefault="00444BD6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ПМ.03. </w:t>
      </w:r>
      <w:r w:rsidRPr="00F671D0">
        <w:rPr>
          <w:b/>
          <w:sz w:val="28"/>
          <w:szCs w:val="28"/>
          <w:u w:val="single"/>
        </w:rPr>
        <w:t>Частично механизированная сварка (наплавка) плавлением</w:t>
      </w:r>
    </w:p>
    <w:p w:rsid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F671D0" w:rsidRP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671D0">
        <w:rPr>
          <w:b/>
          <w:sz w:val="28"/>
          <w:szCs w:val="28"/>
        </w:rPr>
        <w:t>МДК.03.01. Техника и технология частично механизированной сварки (наплавки) плавлением в защитном газе</w:t>
      </w:r>
      <w:r w:rsidRPr="00F671D0">
        <w:rPr>
          <w:b/>
        </w:rPr>
        <w:t xml:space="preserve"> </w:t>
      </w:r>
    </w:p>
    <w:p w:rsidR="00F671D0" w:rsidRPr="00F671D0" w:rsidRDefault="00444BD6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УП.03</w:t>
      </w:r>
      <w:r w:rsidR="00F671D0" w:rsidRPr="00F671D0">
        <w:rPr>
          <w:b/>
        </w:rPr>
        <w:t>.01.Учебная практика</w:t>
      </w:r>
    </w:p>
    <w:p w:rsidR="00F671D0" w:rsidRPr="00F671D0" w:rsidRDefault="00444BD6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ПП.03</w:t>
      </w:r>
      <w:r w:rsidR="00F671D0" w:rsidRPr="00F671D0">
        <w:rPr>
          <w:b/>
        </w:rPr>
        <w:t>.01.Производственная практика</w:t>
      </w:r>
    </w:p>
    <w:p w:rsidR="00F671D0" w:rsidRP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F3CDD" w:rsidRPr="00AD4717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D4717">
        <w:rPr>
          <w:b/>
        </w:rPr>
        <w:t>1.1. Область применения программы</w:t>
      </w:r>
    </w:p>
    <w:p w:rsidR="00CF3CDD" w:rsidRDefault="00746E49" w:rsidP="00CF3CDD">
      <w:pPr>
        <w:widowControl w:val="0"/>
        <w:ind w:firstLine="720"/>
      </w:pPr>
      <w:r>
        <w:t>Программа ПМ.02</w:t>
      </w:r>
      <w:r w:rsidR="00CF3CDD" w:rsidRPr="00AD4717">
        <w:t xml:space="preserve"> – является частью основной профессиональной образовательной программы в соответствии с ФГОС по </w:t>
      </w:r>
      <w:r w:rsidR="00CF3CDD">
        <w:t xml:space="preserve">профессии 15.01.05 </w:t>
      </w:r>
      <w:r w:rsidR="00CF3CDD" w:rsidRPr="00B631AE">
        <w:t xml:space="preserve"> </w:t>
      </w:r>
      <w:r w:rsidR="00CF3CDD" w:rsidRPr="00CB6796">
        <w:t>Сварщик (ручной и частично механизированной сварки (наплавки))</w:t>
      </w:r>
    </w:p>
    <w:p w:rsidR="00CF3CDD" w:rsidRPr="002D5E1B" w:rsidRDefault="00CF3CDD" w:rsidP="00CF3CDD">
      <w:pPr>
        <w:autoSpaceDE w:val="0"/>
        <w:autoSpaceDN w:val="0"/>
        <w:adjustRightInd w:val="0"/>
        <w:rPr>
          <w:rFonts w:eastAsia="Times New Roman"/>
        </w:rPr>
      </w:pPr>
      <w:r w:rsidRPr="00AD4717">
        <w:t xml:space="preserve">в части освоения основного вида профессиональной </w:t>
      </w:r>
      <w:r w:rsidRPr="002D5E1B">
        <w:t>деятельности</w:t>
      </w:r>
      <w:r w:rsidRPr="002D5E1B">
        <w:rPr>
          <w:rFonts w:eastAsia="Times New Roman"/>
        </w:rPr>
        <w:t xml:space="preserve">    </w:t>
      </w:r>
      <w:r>
        <w:rPr>
          <w:rFonts w:eastAsia="Times New Roman"/>
          <w:bCs/>
        </w:rPr>
        <w:t xml:space="preserve">Выполнение сварочных работ ручной электродуговой сваркой </w:t>
      </w:r>
    </w:p>
    <w:p w:rsidR="00CF3CDD" w:rsidRPr="00AD4717" w:rsidRDefault="00CF3CDD" w:rsidP="00CF3CDD">
      <w:pPr>
        <w:autoSpaceDE w:val="0"/>
        <w:autoSpaceDN w:val="0"/>
        <w:adjustRightInd w:val="0"/>
      </w:pPr>
      <w:r w:rsidRPr="00AD4717">
        <w:rPr>
          <w:b/>
        </w:rPr>
        <w:t>1.2. Цели и задачи профессионального модуля – требования к результатам освоения модуля</w:t>
      </w:r>
    </w:p>
    <w:p w:rsidR="00CF3CDD" w:rsidRPr="00AD4717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AD4717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D4717">
        <w:t>обучающийся</w:t>
      </w:r>
      <w:proofErr w:type="gramEnd"/>
      <w:r w:rsidRPr="00AD4717">
        <w:t xml:space="preserve"> в ходе освоения профессионального модуля должен:</w:t>
      </w:r>
    </w:p>
    <w:p w:rsidR="00CF3CDD" w:rsidRPr="001E71F6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D4717">
        <w:rPr>
          <w:b/>
        </w:rPr>
        <w:t xml:space="preserve">       </w:t>
      </w:r>
      <w:r w:rsidRPr="001E71F6">
        <w:rPr>
          <w:b/>
        </w:rPr>
        <w:t>иметь практический опыт: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проверки оснащенности сварочного поста частично механизированной сварки (наплавки) плавлением;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 проверки работоспособности и исправности оборудования поста частично механизированной сварки (наплавки) плавлением;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 проверки наличия заземления сварочного поста частично механизированной сварки (наплавки) плавлением;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 подготовки и проверки сварочных материалов для частично</w:t>
      </w:r>
      <w:r>
        <w:t xml:space="preserve"> </w:t>
      </w:r>
      <w:r w:rsidRPr="00970887">
        <w:rPr>
          <w:rFonts w:ascii="Times New Roman" w:hAnsi="Times New Roman" w:cs="Times New Roman"/>
          <w:sz w:val="24"/>
          <w:szCs w:val="24"/>
        </w:rPr>
        <w:t>механизированной сварки (наплавки);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 настройки оборудования для частично механизированной сварки (наплавки) плавлением для выполнения сварки;</w:t>
      </w:r>
    </w:p>
    <w:p w:rsidR="00A83903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t>- 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</w:r>
    </w:p>
    <w:p w:rsidR="00444BD6" w:rsidRPr="00444BD6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44BD6">
        <w:rPr>
          <w:b/>
        </w:rPr>
        <w:t>Уметь: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проверять работоспособность и исправность оборудования для частично механизированной сварки (наплавки) плавлением;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 настраивать сварочное оборудование для частично механизированной сварки (наплавки) плавлением;</w:t>
      </w:r>
    </w:p>
    <w:p w:rsidR="00444BD6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</w:r>
    </w:p>
    <w:p w:rsidR="00444BD6" w:rsidRPr="00444BD6" w:rsidRDefault="00444BD6" w:rsidP="0044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44BD6">
        <w:rPr>
          <w:b/>
        </w:rPr>
        <w:t>Знать: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основные группы и марки материалов, свариваемых частично механизированной сваркой (наплавкой) плавлением;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 сварочные (наплавочные) материалы для частично механизированной сварки (наплавки) плавлением;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 порядок проведения работ по предварительному, сопутствующему (межслойному) подогреву металла;</w:t>
      </w:r>
    </w:p>
    <w:p w:rsidR="00444BD6" w:rsidRPr="00970887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 xml:space="preserve">- причины возникновения и меры предупреждения внутренних напряжений и деформаций </w:t>
      </w:r>
      <w:r w:rsidRPr="00970887">
        <w:rPr>
          <w:rFonts w:ascii="Times New Roman" w:hAnsi="Times New Roman" w:cs="Times New Roman"/>
          <w:sz w:val="24"/>
          <w:szCs w:val="24"/>
        </w:rPr>
        <w:lastRenderedPageBreak/>
        <w:t>в свариваемых (наплавляемых) изделиях;</w:t>
      </w:r>
    </w:p>
    <w:p w:rsidR="00CF3CDD" w:rsidRPr="00444BD6" w:rsidRDefault="00444BD6" w:rsidP="00444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87">
        <w:rPr>
          <w:rFonts w:ascii="Times New Roman" w:hAnsi="Times New Roman" w:cs="Times New Roman"/>
          <w:sz w:val="24"/>
          <w:szCs w:val="24"/>
        </w:rPr>
        <w:t>-причины возникновения дефектов сварных швов, способы их предупреждения и исправления.</w:t>
      </w:r>
    </w:p>
    <w:p w:rsidR="00CF3CDD" w:rsidRDefault="00CF3CDD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CF3CDD" w:rsidRPr="00AD4717" w:rsidRDefault="00CF3CDD" w:rsidP="00CF3CDD">
      <w:pPr>
        <w:rPr>
          <w:b/>
        </w:rPr>
      </w:pPr>
      <w:r w:rsidRPr="00AD4717">
        <w:rPr>
          <w:b/>
        </w:rPr>
        <w:t>В результате обучения обучающийся должен обладать компетенциями:</w:t>
      </w:r>
    </w:p>
    <w:p w:rsidR="00CF3CDD" w:rsidRDefault="00CF3CDD" w:rsidP="00CF3CDD">
      <w:pPr>
        <w:pStyle w:val="a7"/>
        <w:spacing w:before="0" w:beforeAutospacing="0" w:after="0" w:afterAutospacing="0"/>
        <w:jc w:val="both"/>
      </w:pPr>
      <w:r w:rsidRPr="00AD4717">
        <w:t>ОК 1. Понимать сущность и социальную значимость своей будущей профессии, проявлять к ней устойчивый интерес.</w:t>
      </w:r>
    </w:p>
    <w:p w:rsidR="00CF3CDD" w:rsidRPr="000D2B3A" w:rsidRDefault="00CF3CDD" w:rsidP="00CF3CDD">
      <w:pPr>
        <w:spacing w:line="234" w:lineRule="auto"/>
        <w:ind w:left="567" w:right="20" w:hanging="567"/>
        <w:jc w:val="both"/>
      </w:pPr>
      <w:r w:rsidRPr="000D2B3A">
        <w:rPr>
          <w:rFonts w:eastAsia="Aria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F3CDD" w:rsidRPr="000D2B3A" w:rsidRDefault="00CF3CDD" w:rsidP="00CF3CDD">
      <w:pPr>
        <w:spacing w:line="12" w:lineRule="exact"/>
        <w:ind w:left="567" w:hanging="567"/>
      </w:pPr>
    </w:p>
    <w:p w:rsidR="00CF3CDD" w:rsidRPr="000D2B3A" w:rsidRDefault="00CF3CDD" w:rsidP="00CF3CDD">
      <w:pPr>
        <w:spacing w:line="234" w:lineRule="auto"/>
        <w:ind w:left="567" w:hanging="567"/>
        <w:jc w:val="both"/>
      </w:pPr>
      <w:r w:rsidRPr="000D2B3A">
        <w:rPr>
          <w:rFonts w:eastAsia="Aria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F3CDD" w:rsidRPr="000D2B3A" w:rsidRDefault="00CF3CDD" w:rsidP="00CF3CDD">
      <w:pPr>
        <w:spacing w:line="10" w:lineRule="exact"/>
        <w:ind w:left="567" w:hanging="567"/>
      </w:pPr>
    </w:p>
    <w:p w:rsidR="00CF3CDD" w:rsidRPr="000D2B3A" w:rsidRDefault="00CF3CDD" w:rsidP="00CF3CDD">
      <w:pPr>
        <w:spacing w:line="235" w:lineRule="auto"/>
        <w:ind w:left="567" w:hanging="567"/>
        <w:jc w:val="both"/>
      </w:pPr>
      <w:r w:rsidRPr="000D2B3A">
        <w:rPr>
          <w:rFonts w:eastAsia="Arial"/>
        </w:rPr>
        <w:t>ОК 4. Осуществлять поиск информации, необходимой для эффективного выполнения профессиональных задач.</w:t>
      </w:r>
    </w:p>
    <w:p w:rsidR="00CF3CDD" w:rsidRPr="000D2B3A" w:rsidRDefault="00CF3CDD" w:rsidP="00CF3CDD">
      <w:pPr>
        <w:spacing w:line="11" w:lineRule="exact"/>
        <w:ind w:left="567" w:hanging="567"/>
      </w:pPr>
    </w:p>
    <w:p w:rsidR="00CF3CDD" w:rsidRPr="000D2B3A" w:rsidRDefault="00CF3CDD" w:rsidP="00CF3CDD">
      <w:pPr>
        <w:spacing w:line="234" w:lineRule="auto"/>
        <w:ind w:left="567" w:hanging="567"/>
        <w:jc w:val="both"/>
      </w:pPr>
      <w:r w:rsidRPr="000D2B3A">
        <w:rPr>
          <w:rFonts w:eastAsia="Arial"/>
        </w:rPr>
        <w:t>ОК 5. Использовать информационно-коммуникационные технологии в профессиональной деятельности.</w:t>
      </w:r>
    </w:p>
    <w:p w:rsidR="00CF3CDD" w:rsidRPr="000D2B3A" w:rsidRDefault="00CF3CDD" w:rsidP="00CF3CDD">
      <w:pPr>
        <w:spacing w:line="2" w:lineRule="exact"/>
        <w:ind w:left="567" w:hanging="283"/>
      </w:pPr>
    </w:p>
    <w:p w:rsidR="00CF3CDD" w:rsidRPr="000D2B3A" w:rsidRDefault="00CF3CDD" w:rsidP="00CF3CDD">
      <w:pPr>
        <w:ind w:left="567" w:hanging="283"/>
      </w:pPr>
      <w:r w:rsidRPr="000D2B3A">
        <w:rPr>
          <w:rFonts w:eastAsia="Arial"/>
        </w:rPr>
        <w:t>ОК 6. Работать в команде, эффективно общаться с коллегами, руководством, клиентами.</w:t>
      </w:r>
    </w:p>
    <w:p w:rsidR="00CF3CDD" w:rsidRDefault="00444BD6" w:rsidP="00CF3CDD">
      <w:pPr>
        <w:rPr>
          <w:szCs w:val="28"/>
        </w:rPr>
      </w:pPr>
      <w:r w:rsidRPr="00970887">
        <w:rPr>
          <w:szCs w:val="28"/>
        </w:rPr>
        <w:t>ПК 4.1.</w:t>
      </w:r>
      <w:r w:rsidRPr="00444BD6">
        <w:rPr>
          <w:szCs w:val="28"/>
        </w:rPr>
        <w:t xml:space="preserve"> </w:t>
      </w:r>
      <w:r w:rsidRPr="00970887">
        <w:rPr>
          <w:szCs w:val="28"/>
        </w:rPr>
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444BD6" w:rsidRDefault="00444BD6" w:rsidP="00CF3CDD">
      <w:pPr>
        <w:rPr>
          <w:szCs w:val="28"/>
        </w:rPr>
      </w:pPr>
      <w:r>
        <w:rPr>
          <w:szCs w:val="28"/>
        </w:rPr>
        <w:t>ПК 4.2</w:t>
      </w:r>
      <w:r w:rsidRPr="00970887">
        <w:rPr>
          <w:szCs w:val="28"/>
        </w:rPr>
        <w:t>.</w:t>
      </w:r>
      <w:r w:rsidRPr="00444BD6">
        <w:rPr>
          <w:szCs w:val="28"/>
        </w:rPr>
        <w:t xml:space="preserve"> </w:t>
      </w:r>
      <w:r w:rsidRPr="00970887">
        <w:rPr>
          <w:szCs w:val="28"/>
        </w:rPr>
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444BD6" w:rsidRDefault="00444BD6" w:rsidP="00CF3CDD">
      <w:r>
        <w:rPr>
          <w:szCs w:val="28"/>
        </w:rPr>
        <w:t>ПК 4.3</w:t>
      </w:r>
      <w:r w:rsidRPr="00970887">
        <w:rPr>
          <w:szCs w:val="28"/>
        </w:rPr>
        <w:t>.</w:t>
      </w:r>
      <w:r w:rsidRPr="00444BD6">
        <w:rPr>
          <w:szCs w:val="28"/>
        </w:rPr>
        <w:t xml:space="preserve"> </w:t>
      </w:r>
      <w:r w:rsidRPr="00970887">
        <w:rPr>
          <w:szCs w:val="28"/>
        </w:rPr>
        <w:t>Выполнять частично механизированную наплавку различных деталей.</w:t>
      </w:r>
    </w:p>
    <w:p w:rsidR="00CF3CDD" w:rsidRDefault="00CF3CDD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CF3CDD" w:rsidRDefault="00CF3CDD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CF3CDD" w:rsidRPr="00AD4717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0D2B3A">
        <w:rPr>
          <w:rFonts w:eastAsia="Arial"/>
        </w:rPr>
        <w:t>.</w:t>
      </w:r>
      <w:r w:rsidRPr="008A02F7">
        <w:rPr>
          <w:b/>
          <w:lang w:eastAsia="en-US"/>
        </w:rPr>
        <w:t xml:space="preserve"> </w:t>
      </w:r>
      <w:r w:rsidRPr="00AD4717">
        <w:rPr>
          <w:b/>
          <w:lang w:eastAsia="en-US"/>
        </w:rPr>
        <w:t>1.4. Количество часов на освоение программы дисциплины:</w:t>
      </w:r>
    </w:p>
    <w:p w:rsidR="00CF3CDD" w:rsidRPr="003B3C97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 xml:space="preserve">максимальной учебной нагрузки </w:t>
      </w:r>
      <w:proofErr w:type="gramStart"/>
      <w:r w:rsidRPr="003B3C97">
        <w:rPr>
          <w:lang w:eastAsia="en-US"/>
        </w:rPr>
        <w:t>обучающегося</w:t>
      </w:r>
      <w:proofErr w:type="gramEnd"/>
      <w:r w:rsidRPr="003B3C97">
        <w:rPr>
          <w:lang w:eastAsia="en-US"/>
        </w:rPr>
        <w:t xml:space="preserve"> </w:t>
      </w:r>
      <w:r>
        <w:rPr>
          <w:lang w:eastAsia="en-US"/>
        </w:rPr>
        <w:t xml:space="preserve"> по модулю 705 </w:t>
      </w:r>
      <w:r w:rsidRPr="003B3C97">
        <w:rPr>
          <w:lang w:eastAsia="en-US"/>
        </w:rPr>
        <w:t>часов, в том числе:</w:t>
      </w:r>
    </w:p>
    <w:p w:rsidR="00CF3CDD" w:rsidRPr="003B3C97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3B3C97">
        <w:rPr>
          <w:lang w:eastAsia="en-US"/>
        </w:rPr>
        <w:t xml:space="preserve">обязательной аудиторной учебной нагрузки </w:t>
      </w:r>
      <w:proofErr w:type="gramStart"/>
      <w:r w:rsidRPr="003B3C97">
        <w:rPr>
          <w:lang w:eastAsia="en-US"/>
        </w:rPr>
        <w:t>обучающегося</w:t>
      </w:r>
      <w:proofErr w:type="gramEnd"/>
      <w:r w:rsidRPr="003B3C97">
        <w:rPr>
          <w:lang w:eastAsia="en-US"/>
        </w:rPr>
        <w:t xml:space="preserve"> </w:t>
      </w:r>
      <w:r>
        <w:rPr>
          <w:lang w:eastAsia="en-US"/>
        </w:rPr>
        <w:t xml:space="preserve">  </w:t>
      </w:r>
      <w:r w:rsidR="00746E49">
        <w:rPr>
          <w:lang w:eastAsia="en-US"/>
        </w:rPr>
        <w:t>112</w:t>
      </w:r>
      <w:r>
        <w:rPr>
          <w:lang w:eastAsia="en-US"/>
        </w:rPr>
        <w:t xml:space="preserve"> </w:t>
      </w:r>
      <w:r w:rsidRPr="003B3C97">
        <w:rPr>
          <w:lang w:eastAsia="en-US"/>
        </w:rPr>
        <w:t>часов;</w:t>
      </w:r>
    </w:p>
    <w:p w:rsidR="00CF3CDD" w:rsidRPr="003B3C97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 xml:space="preserve">самостоятельной работы </w:t>
      </w:r>
      <w:proofErr w:type="gramStart"/>
      <w:r w:rsidRPr="003B3C97">
        <w:rPr>
          <w:lang w:eastAsia="en-US"/>
        </w:rPr>
        <w:t>обучающегося</w:t>
      </w:r>
      <w:proofErr w:type="gramEnd"/>
      <w:r w:rsidRPr="003B3C97">
        <w:rPr>
          <w:lang w:eastAsia="en-US"/>
        </w:rPr>
        <w:t xml:space="preserve">  -</w:t>
      </w:r>
      <w:r w:rsidR="00746E49">
        <w:rPr>
          <w:lang w:eastAsia="en-US"/>
        </w:rPr>
        <w:t xml:space="preserve"> 53</w:t>
      </w:r>
      <w:r w:rsidRPr="003B3C97">
        <w:rPr>
          <w:lang w:eastAsia="en-US"/>
        </w:rPr>
        <w:t>часа.</w:t>
      </w:r>
    </w:p>
    <w:p w:rsidR="00CF3CDD" w:rsidRPr="003B3C97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 xml:space="preserve">Учебная практика –  324 </w:t>
      </w:r>
      <w:r w:rsidRPr="003B3C97">
        <w:rPr>
          <w:lang w:eastAsia="en-US"/>
        </w:rPr>
        <w:t>час</w:t>
      </w:r>
    </w:p>
    <w:p w:rsidR="00CF3CDD" w:rsidRPr="003B3C97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3B3C97">
        <w:rPr>
          <w:lang w:eastAsia="en-US"/>
        </w:rPr>
        <w:t>Производственная практика</w:t>
      </w:r>
      <w:r>
        <w:rPr>
          <w:lang w:eastAsia="en-US"/>
        </w:rPr>
        <w:t xml:space="preserve">  - 216  </w:t>
      </w:r>
      <w:r w:rsidRPr="003B3C97">
        <w:rPr>
          <w:lang w:eastAsia="en-US"/>
        </w:rPr>
        <w:t>час</w:t>
      </w:r>
    </w:p>
    <w:p w:rsidR="00CF3CDD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F3CDD" w:rsidRPr="00AC66BD" w:rsidRDefault="00CF3CDD" w:rsidP="00CF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717">
        <w:rPr>
          <w:b/>
        </w:rPr>
        <w:t>Промежуточная аттестация</w:t>
      </w:r>
      <w:proofErr w:type="gramStart"/>
      <w:r w:rsidRPr="00AD4717">
        <w:rPr>
          <w:b/>
        </w:rPr>
        <w:t xml:space="preserve"> </w:t>
      </w:r>
      <w:r>
        <w:rPr>
          <w:b/>
        </w:rPr>
        <w:t>:</w:t>
      </w:r>
      <w:proofErr w:type="gramEnd"/>
    </w:p>
    <w:p w:rsidR="00F671D0" w:rsidRDefault="00F671D0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МДК.03.01. </w:t>
      </w:r>
      <w:r w:rsidRPr="00F671D0">
        <w:rPr>
          <w:sz w:val="28"/>
          <w:szCs w:val="28"/>
        </w:rPr>
        <w:t>Техника и технология частично механизированной сварки (наплавки) плавлением в защитном газе</w:t>
      </w:r>
      <w:r w:rsidRPr="00F671D0">
        <w:t xml:space="preserve"> </w:t>
      </w:r>
      <w:r w:rsidR="003B249F">
        <w:t>– дифференцированный зачет</w:t>
      </w:r>
    </w:p>
    <w:p w:rsidR="00F671D0" w:rsidRDefault="00746E49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УП.03</w:t>
      </w:r>
      <w:r w:rsidR="00F671D0">
        <w:t>.01.Учебная практика</w:t>
      </w:r>
    </w:p>
    <w:p w:rsidR="00F671D0" w:rsidRDefault="00746E49" w:rsidP="00F6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ПП.03</w:t>
      </w:r>
      <w:r w:rsidR="00F671D0">
        <w:t>.01.Производственная практика</w:t>
      </w:r>
    </w:p>
    <w:p w:rsidR="00F671D0" w:rsidRPr="00746E49" w:rsidRDefault="00746E49" w:rsidP="0074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6E49">
        <w:t>ПМ.03.</w:t>
      </w:r>
      <w:proofErr w:type="gramStart"/>
      <w:r>
        <w:t>ЭК</w:t>
      </w:r>
      <w:proofErr w:type="gramEnd"/>
      <w:r>
        <w:t>. Экзамен по модулю</w:t>
      </w: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A8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83903" w:rsidRDefault="00A83903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212908" w:rsidRPr="00CB6796" w:rsidRDefault="00B731D5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B6796">
        <w:rPr>
          <w:sz w:val="28"/>
          <w:szCs w:val="28"/>
        </w:rPr>
        <w:tab/>
      </w:r>
    </w:p>
    <w:p w:rsidR="00212908" w:rsidRPr="00CB6796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12908" w:rsidRPr="00CB6796" w:rsidRDefault="00B731D5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B6796">
        <w:rPr>
          <w:sz w:val="28"/>
          <w:szCs w:val="28"/>
        </w:rPr>
        <w:tab/>
      </w:r>
    </w:p>
    <w:p w:rsidR="0061356A" w:rsidRPr="00CB6796" w:rsidRDefault="0061356A" w:rsidP="00DA22B5">
      <w:pPr>
        <w:widowControl w:val="0"/>
        <w:suppressAutoHyphens/>
        <w:rPr>
          <w:b/>
          <w:sz w:val="28"/>
          <w:szCs w:val="28"/>
        </w:rPr>
      </w:pPr>
    </w:p>
    <w:p w:rsidR="00212908" w:rsidRPr="00CB6796" w:rsidRDefault="00B731D5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B6796">
        <w:rPr>
          <w:sz w:val="28"/>
          <w:szCs w:val="28"/>
        </w:rPr>
        <w:tab/>
      </w:r>
    </w:p>
    <w:p w:rsidR="008E3724" w:rsidRPr="00CB6796" w:rsidRDefault="008E3724" w:rsidP="00DD4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sectPr w:rsidR="008E3724" w:rsidRPr="00CB6796" w:rsidSect="008B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40" w:rsidRDefault="00603D40" w:rsidP="00126E24">
      <w:r>
        <w:separator/>
      </w:r>
    </w:p>
  </w:endnote>
  <w:endnote w:type="continuationSeparator" w:id="0">
    <w:p w:rsidR="00603D40" w:rsidRDefault="00603D40" w:rsidP="0012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40" w:rsidRDefault="00603D40" w:rsidP="00126E24">
      <w:r>
        <w:separator/>
      </w:r>
    </w:p>
  </w:footnote>
  <w:footnote w:type="continuationSeparator" w:id="0">
    <w:p w:rsidR="00603D40" w:rsidRDefault="00603D40" w:rsidP="0012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4EE2"/>
    <w:multiLevelType w:val="hybridMultilevel"/>
    <w:tmpl w:val="59604426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2EFF0"/>
    <w:multiLevelType w:val="multilevel"/>
    <w:tmpl w:val="5252EFF0"/>
    <w:name w:val="Нумерованный список 9"/>
    <w:lvl w:ilvl="0">
      <w:start w:val="1"/>
      <w:numFmt w:val="bullet"/>
      <w:lvlText w:val=""/>
      <w:lvlJc w:val="left"/>
      <w:pPr>
        <w:tabs>
          <w:tab w:val="left" w:pos="1499"/>
        </w:tabs>
        <w:ind w:left="1499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/>
      </w:rPr>
    </w:lvl>
  </w:abstractNum>
  <w:abstractNum w:abstractNumId="4">
    <w:nsid w:val="5252EFF7"/>
    <w:multiLevelType w:val="multilevel"/>
    <w:tmpl w:val="5252EFF7"/>
    <w:name w:val="Нумерованный список 16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5252EFFE"/>
    <w:multiLevelType w:val="multilevel"/>
    <w:tmpl w:val="5252EFFE"/>
    <w:name w:val="Нумерованный список 23"/>
    <w:lvl w:ilvl="0">
      <w:start w:val="1"/>
      <w:numFmt w:val="bullet"/>
      <w:lvlText w:val="-"/>
      <w:lvlJc w:val="left"/>
      <w:pPr>
        <w:tabs>
          <w:tab w:val="left" w:pos="600"/>
        </w:tabs>
        <w:ind w:left="60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680"/>
        </w:tabs>
        <w:ind w:left="16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0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ascii="Wingdings" w:hAnsi="Wingdings"/>
      </w:rPr>
    </w:lvl>
  </w:abstractNum>
  <w:abstractNum w:abstractNumId="6">
    <w:nsid w:val="743C7CE3"/>
    <w:multiLevelType w:val="hybridMultilevel"/>
    <w:tmpl w:val="EA8222D8"/>
    <w:lvl w:ilvl="0" w:tplc="E9307A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C67DB"/>
    <w:multiLevelType w:val="hybridMultilevel"/>
    <w:tmpl w:val="145417B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DB"/>
    <w:rsid w:val="000414DD"/>
    <w:rsid w:val="00063923"/>
    <w:rsid w:val="000A5971"/>
    <w:rsid w:val="000B2491"/>
    <w:rsid w:val="000B2FDD"/>
    <w:rsid w:val="000C4EFA"/>
    <w:rsid w:val="000E1042"/>
    <w:rsid w:val="00126E24"/>
    <w:rsid w:val="00132E3A"/>
    <w:rsid w:val="00134099"/>
    <w:rsid w:val="00173484"/>
    <w:rsid w:val="00194144"/>
    <w:rsid w:val="001B32DB"/>
    <w:rsid w:val="001C4AD0"/>
    <w:rsid w:val="001D12E4"/>
    <w:rsid w:val="001E73AD"/>
    <w:rsid w:val="00205EE0"/>
    <w:rsid w:val="00212908"/>
    <w:rsid w:val="00216719"/>
    <w:rsid w:val="00217A7F"/>
    <w:rsid w:val="00243C72"/>
    <w:rsid w:val="00254265"/>
    <w:rsid w:val="00255923"/>
    <w:rsid w:val="00263DC1"/>
    <w:rsid w:val="002812A1"/>
    <w:rsid w:val="0028358F"/>
    <w:rsid w:val="00294961"/>
    <w:rsid w:val="002C3478"/>
    <w:rsid w:val="002E6A80"/>
    <w:rsid w:val="002F14D1"/>
    <w:rsid w:val="003131E9"/>
    <w:rsid w:val="003236E1"/>
    <w:rsid w:val="00326A04"/>
    <w:rsid w:val="00373DB1"/>
    <w:rsid w:val="00380692"/>
    <w:rsid w:val="003B249F"/>
    <w:rsid w:val="003F537A"/>
    <w:rsid w:val="004314D7"/>
    <w:rsid w:val="00444BD6"/>
    <w:rsid w:val="004C05CC"/>
    <w:rsid w:val="004C0CDB"/>
    <w:rsid w:val="004D7C14"/>
    <w:rsid w:val="004E7AB8"/>
    <w:rsid w:val="004E7AF5"/>
    <w:rsid w:val="00505957"/>
    <w:rsid w:val="00550880"/>
    <w:rsid w:val="00562D6B"/>
    <w:rsid w:val="00566010"/>
    <w:rsid w:val="005B2614"/>
    <w:rsid w:val="005C4798"/>
    <w:rsid w:val="00603D40"/>
    <w:rsid w:val="0061356A"/>
    <w:rsid w:val="0062645A"/>
    <w:rsid w:val="00672700"/>
    <w:rsid w:val="00676608"/>
    <w:rsid w:val="006D6901"/>
    <w:rsid w:val="006F41A4"/>
    <w:rsid w:val="00701A69"/>
    <w:rsid w:val="00724C81"/>
    <w:rsid w:val="00731C0B"/>
    <w:rsid w:val="007446C6"/>
    <w:rsid w:val="00746E49"/>
    <w:rsid w:val="007B344D"/>
    <w:rsid w:val="007C5661"/>
    <w:rsid w:val="007D06B5"/>
    <w:rsid w:val="00822FCE"/>
    <w:rsid w:val="00844B45"/>
    <w:rsid w:val="00847DAE"/>
    <w:rsid w:val="00874546"/>
    <w:rsid w:val="00892030"/>
    <w:rsid w:val="008B00D9"/>
    <w:rsid w:val="008B0ED0"/>
    <w:rsid w:val="008C4234"/>
    <w:rsid w:val="008D4A0B"/>
    <w:rsid w:val="008E3724"/>
    <w:rsid w:val="00923E2E"/>
    <w:rsid w:val="00960D0C"/>
    <w:rsid w:val="00963A47"/>
    <w:rsid w:val="00977AFE"/>
    <w:rsid w:val="00A4305A"/>
    <w:rsid w:val="00A51ACB"/>
    <w:rsid w:val="00A53CF8"/>
    <w:rsid w:val="00A70FA2"/>
    <w:rsid w:val="00A740C8"/>
    <w:rsid w:val="00A75435"/>
    <w:rsid w:val="00A80497"/>
    <w:rsid w:val="00A804D6"/>
    <w:rsid w:val="00A83903"/>
    <w:rsid w:val="00A8420B"/>
    <w:rsid w:val="00AC370E"/>
    <w:rsid w:val="00AC5076"/>
    <w:rsid w:val="00AC66BD"/>
    <w:rsid w:val="00AE4BF7"/>
    <w:rsid w:val="00AF3105"/>
    <w:rsid w:val="00AF4FB2"/>
    <w:rsid w:val="00AF7C29"/>
    <w:rsid w:val="00AF7E85"/>
    <w:rsid w:val="00B02244"/>
    <w:rsid w:val="00B12C7A"/>
    <w:rsid w:val="00B20C38"/>
    <w:rsid w:val="00B631AE"/>
    <w:rsid w:val="00B71A1B"/>
    <w:rsid w:val="00B731D5"/>
    <w:rsid w:val="00B74FF4"/>
    <w:rsid w:val="00BB2F32"/>
    <w:rsid w:val="00BD3B54"/>
    <w:rsid w:val="00BE05BE"/>
    <w:rsid w:val="00BE7736"/>
    <w:rsid w:val="00BF0507"/>
    <w:rsid w:val="00C064C8"/>
    <w:rsid w:val="00C2783A"/>
    <w:rsid w:val="00C96FAD"/>
    <w:rsid w:val="00CB2FDD"/>
    <w:rsid w:val="00CB6796"/>
    <w:rsid w:val="00CE38CE"/>
    <w:rsid w:val="00CE6951"/>
    <w:rsid w:val="00CF3CDD"/>
    <w:rsid w:val="00D0121E"/>
    <w:rsid w:val="00D12EB2"/>
    <w:rsid w:val="00D43758"/>
    <w:rsid w:val="00D5483D"/>
    <w:rsid w:val="00D772C2"/>
    <w:rsid w:val="00DA22B5"/>
    <w:rsid w:val="00DD2DA8"/>
    <w:rsid w:val="00DD4905"/>
    <w:rsid w:val="00DE7C72"/>
    <w:rsid w:val="00DF064F"/>
    <w:rsid w:val="00E30543"/>
    <w:rsid w:val="00E66B25"/>
    <w:rsid w:val="00EA2185"/>
    <w:rsid w:val="00EB01A0"/>
    <w:rsid w:val="00EB1363"/>
    <w:rsid w:val="00EC350B"/>
    <w:rsid w:val="00EC4625"/>
    <w:rsid w:val="00EE18FA"/>
    <w:rsid w:val="00EF093E"/>
    <w:rsid w:val="00EF1B1B"/>
    <w:rsid w:val="00F12CDC"/>
    <w:rsid w:val="00F15DFB"/>
    <w:rsid w:val="00F24D3E"/>
    <w:rsid w:val="00F34B58"/>
    <w:rsid w:val="00F60C30"/>
    <w:rsid w:val="00F61EE3"/>
    <w:rsid w:val="00F671D0"/>
    <w:rsid w:val="00F9025F"/>
    <w:rsid w:val="00F9058E"/>
    <w:rsid w:val="00F963FB"/>
    <w:rsid w:val="00FB4393"/>
    <w:rsid w:val="00FC2398"/>
    <w:rsid w:val="00FC47F7"/>
    <w:rsid w:val="00FD7710"/>
    <w:rsid w:val="00FE120F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9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39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392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26">
    <w:name w:val="c26"/>
    <w:basedOn w:val="a"/>
    <w:rsid w:val="00F24D3E"/>
    <w:pPr>
      <w:spacing w:before="100" w:beforeAutospacing="1" w:after="100" w:afterAutospacing="1"/>
    </w:pPr>
  </w:style>
  <w:style w:type="character" w:customStyle="1" w:styleId="c15">
    <w:name w:val="c15"/>
    <w:rsid w:val="00F24D3E"/>
    <w:rPr>
      <w:rFonts w:cs="Times New Roman"/>
    </w:rPr>
  </w:style>
  <w:style w:type="paragraph" w:customStyle="1" w:styleId="c33">
    <w:name w:val="c33"/>
    <w:basedOn w:val="a"/>
    <w:rsid w:val="00F24D3E"/>
    <w:pPr>
      <w:spacing w:before="100" w:beforeAutospacing="1" w:after="100" w:afterAutospacing="1"/>
    </w:pPr>
  </w:style>
  <w:style w:type="character" w:customStyle="1" w:styleId="c8">
    <w:name w:val="c8"/>
    <w:rsid w:val="00F24D3E"/>
    <w:rPr>
      <w:rFonts w:cs="Times New Roman"/>
    </w:rPr>
  </w:style>
  <w:style w:type="paragraph" w:customStyle="1" w:styleId="c11">
    <w:name w:val="c11"/>
    <w:basedOn w:val="a"/>
    <w:rsid w:val="00F24D3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F24D3E"/>
    <w:pPr>
      <w:ind w:left="720"/>
      <w:contextualSpacing/>
    </w:pPr>
  </w:style>
  <w:style w:type="paragraph" w:styleId="a3">
    <w:name w:val="footnote text"/>
    <w:basedOn w:val="a"/>
    <w:link w:val="a4"/>
    <w:semiHidden/>
    <w:rsid w:val="00126E24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126E2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26E24"/>
    <w:rPr>
      <w:rFonts w:cs="Times New Roman"/>
      <w:vertAlign w:val="superscript"/>
    </w:rPr>
  </w:style>
  <w:style w:type="paragraph" w:styleId="2">
    <w:name w:val="Body Text Indent 2"/>
    <w:basedOn w:val="a"/>
    <w:link w:val="20"/>
    <w:rsid w:val="00963A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963A4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semiHidden/>
    <w:rsid w:val="00D43758"/>
    <w:pPr>
      <w:suppressAutoHyphens/>
      <w:ind w:left="283" w:hanging="283"/>
    </w:pPr>
    <w:rPr>
      <w:rFonts w:ascii="Arial" w:eastAsia="Times New Roman" w:hAnsi="Arial" w:cs="Wingdings"/>
      <w:color w:val="000000"/>
      <w:szCs w:val="28"/>
      <w:lang w:eastAsia="ar-SA"/>
    </w:rPr>
  </w:style>
  <w:style w:type="paragraph" w:styleId="a7">
    <w:name w:val="Normal (Web)"/>
    <w:basedOn w:val="a"/>
    <w:rsid w:val="00D43758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21">
    <w:name w:val="List 2"/>
    <w:basedOn w:val="a"/>
    <w:semiHidden/>
    <w:rsid w:val="00D43758"/>
    <w:pPr>
      <w:ind w:left="566" w:hanging="283"/>
    </w:pPr>
    <w:rPr>
      <w:rFonts w:eastAsia="Times New Roman"/>
      <w:color w:val="000000"/>
    </w:rPr>
  </w:style>
  <w:style w:type="paragraph" w:customStyle="1" w:styleId="s16">
    <w:name w:val="s_16"/>
    <w:basedOn w:val="a"/>
    <w:rsid w:val="004C0CDB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rsid w:val="00874546"/>
    <w:pPr>
      <w:ind w:left="720"/>
      <w:contextualSpacing/>
    </w:pPr>
    <w:rPr>
      <w:rFonts w:ascii="Arial" w:eastAsia="Times New Roman" w:hAnsi="Arial"/>
      <w:szCs w:val="20"/>
    </w:rPr>
  </w:style>
  <w:style w:type="character" w:customStyle="1" w:styleId="a9">
    <w:name w:val="Абзац списка Знак"/>
    <w:aliases w:val="Содержание. 2 уровень Знак"/>
    <w:link w:val="a8"/>
    <w:locked/>
    <w:rsid w:val="00874546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BF05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9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39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392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26">
    <w:name w:val="c26"/>
    <w:basedOn w:val="a"/>
    <w:rsid w:val="00F24D3E"/>
    <w:pPr>
      <w:spacing w:before="100" w:beforeAutospacing="1" w:after="100" w:afterAutospacing="1"/>
    </w:pPr>
  </w:style>
  <w:style w:type="character" w:customStyle="1" w:styleId="c15">
    <w:name w:val="c15"/>
    <w:rsid w:val="00F24D3E"/>
    <w:rPr>
      <w:rFonts w:cs="Times New Roman"/>
    </w:rPr>
  </w:style>
  <w:style w:type="paragraph" w:customStyle="1" w:styleId="c33">
    <w:name w:val="c33"/>
    <w:basedOn w:val="a"/>
    <w:rsid w:val="00F24D3E"/>
    <w:pPr>
      <w:spacing w:before="100" w:beforeAutospacing="1" w:after="100" w:afterAutospacing="1"/>
    </w:pPr>
  </w:style>
  <w:style w:type="character" w:customStyle="1" w:styleId="c8">
    <w:name w:val="c8"/>
    <w:rsid w:val="00F24D3E"/>
    <w:rPr>
      <w:rFonts w:cs="Times New Roman"/>
    </w:rPr>
  </w:style>
  <w:style w:type="paragraph" w:customStyle="1" w:styleId="c11">
    <w:name w:val="c11"/>
    <w:basedOn w:val="a"/>
    <w:rsid w:val="00F24D3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F24D3E"/>
    <w:pPr>
      <w:ind w:left="720"/>
      <w:contextualSpacing/>
    </w:pPr>
  </w:style>
  <w:style w:type="paragraph" w:styleId="a3">
    <w:name w:val="footnote text"/>
    <w:basedOn w:val="a"/>
    <w:link w:val="a4"/>
    <w:semiHidden/>
    <w:rsid w:val="00126E24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126E2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26E24"/>
    <w:rPr>
      <w:rFonts w:cs="Times New Roman"/>
      <w:vertAlign w:val="superscript"/>
    </w:rPr>
  </w:style>
  <w:style w:type="paragraph" w:styleId="2">
    <w:name w:val="Body Text Indent 2"/>
    <w:basedOn w:val="a"/>
    <w:link w:val="20"/>
    <w:rsid w:val="00963A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963A4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semiHidden/>
    <w:rsid w:val="00D43758"/>
    <w:pPr>
      <w:suppressAutoHyphens/>
      <w:ind w:left="283" w:hanging="283"/>
    </w:pPr>
    <w:rPr>
      <w:rFonts w:ascii="Arial" w:eastAsia="Times New Roman" w:hAnsi="Arial" w:cs="Wingdings"/>
      <w:color w:val="000000"/>
      <w:szCs w:val="28"/>
      <w:lang w:eastAsia="ar-SA"/>
    </w:rPr>
  </w:style>
  <w:style w:type="paragraph" w:styleId="a7">
    <w:name w:val="Normal (Web)"/>
    <w:basedOn w:val="a"/>
    <w:rsid w:val="00D43758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21">
    <w:name w:val="List 2"/>
    <w:basedOn w:val="a"/>
    <w:semiHidden/>
    <w:rsid w:val="00D43758"/>
    <w:pPr>
      <w:ind w:left="566" w:hanging="283"/>
    </w:pPr>
    <w:rPr>
      <w:rFonts w:eastAsia="Times New Roman"/>
      <w:color w:val="000000"/>
    </w:rPr>
  </w:style>
  <w:style w:type="paragraph" w:customStyle="1" w:styleId="s16">
    <w:name w:val="s_16"/>
    <w:basedOn w:val="a"/>
    <w:rsid w:val="004C0CDB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rsid w:val="00874546"/>
    <w:pPr>
      <w:ind w:left="720"/>
      <w:contextualSpacing/>
    </w:pPr>
    <w:rPr>
      <w:rFonts w:ascii="Arial" w:eastAsia="Times New Roman" w:hAnsi="Arial"/>
      <w:szCs w:val="20"/>
    </w:rPr>
  </w:style>
  <w:style w:type="character" w:customStyle="1" w:styleId="a9">
    <w:name w:val="Абзац списка Знак"/>
    <w:aliases w:val="Содержание. 2 уровень Знак"/>
    <w:link w:val="a8"/>
    <w:locked/>
    <w:rsid w:val="00874546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BF05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 рабочих программ</vt:lpstr>
    </vt:vector>
  </TitlesOfParts>
  <Company/>
  <LinksUpToDate>false</LinksUpToDate>
  <CharactersWithSpaces>37725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 рабочих программ</dc:title>
  <dc:creator>admin</dc:creator>
  <cp:lastModifiedBy>1</cp:lastModifiedBy>
  <cp:revision>2</cp:revision>
  <dcterms:created xsi:type="dcterms:W3CDTF">2019-03-04T11:50:00Z</dcterms:created>
  <dcterms:modified xsi:type="dcterms:W3CDTF">2019-03-04T11:50:00Z</dcterms:modified>
</cp:coreProperties>
</file>