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04" w:rsidRDefault="00F96404" w:rsidP="00F96404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A6828" w:rsidRDefault="00FE6E25" w:rsidP="00F96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958"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 w:rsidR="00703958"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</w:p>
    <w:p w:rsidR="00703958" w:rsidRDefault="00703958" w:rsidP="00F96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958">
        <w:rPr>
          <w:rFonts w:ascii="Times New Roman" w:hAnsi="Times New Roman" w:cs="Times New Roman"/>
          <w:b/>
          <w:sz w:val="28"/>
          <w:szCs w:val="28"/>
        </w:rPr>
        <w:t>«</w:t>
      </w:r>
      <w:r w:rsidR="002D31F4">
        <w:rPr>
          <w:rFonts w:ascii="Times New Roman" w:hAnsi="Times New Roman" w:cs="Times New Roman"/>
          <w:b/>
          <w:sz w:val="28"/>
          <w:szCs w:val="28"/>
        </w:rPr>
        <w:t>Техническая графика</w:t>
      </w:r>
      <w:r w:rsidRPr="00703958">
        <w:rPr>
          <w:rFonts w:ascii="Times New Roman" w:hAnsi="Times New Roman" w:cs="Times New Roman"/>
          <w:b/>
          <w:sz w:val="28"/>
          <w:szCs w:val="28"/>
        </w:rPr>
        <w:t>»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Раздел 1. Оформление чертежей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Раздел 2. Основы  проекционного черчения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>Раздел 3. Правила выполнения чертежей мебели</w:t>
      </w:r>
    </w:p>
    <w:p w:rsidR="001E4C6E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B6513">
        <w:rPr>
          <w:rFonts w:ascii="Times New Roman" w:hAnsi="Times New Roman" w:cs="Times New Roman"/>
          <w:b/>
          <w:sz w:val="24"/>
          <w:szCs w:val="24"/>
        </w:rPr>
        <w:t>уметь</w:t>
      </w:r>
      <w:r w:rsidR="001E4C6E" w:rsidRPr="00DB6513">
        <w:rPr>
          <w:rFonts w:ascii="Times New Roman" w:hAnsi="Times New Roman" w:cs="Times New Roman"/>
          <w:sz w:val="24"/>
          <w:szCs w:val="24"/>
        </w:rPr>
        <w:t>:</w:t>
      </w:r>
    </w:p>
    <w:p w:rsidR="001E4C6E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 -пользоваться Единой системой конструкторско</w:t>
      </w:r>
      <w:r w:rsidR="0032098E" w:rsidRPr="00DB6513">
        <w:rPr>
          <w:rFonts w:ascii="Times New Roman" w:hAnsi="Times New Roman" w:cs="Times New Roman"/>
          <w:sz w:val="24"/>
          <w:szCs w:val="24"/>
        </w:rPr>
        <w:t>й документации (ЕСКД)</w:t>
      </w:r>
      <w:r w:rsidRPr="00DB65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>- выполнять технически</w:t>
      </w:r>
      <w:r w:rsidR="0032098E" w:rsidRPr="00DB6513">
        <w:rPr>
          <w:rFonts w:ascii="Times New Roman" w:hAnsi="Times New Roman" w:cs="Times New Roman"/>
          <w:sz w:val="24"/>
          <w:szCs w:val="24"/>
        </w:rPr>
        <w:t>е измерения и наносить размеры,</w:t>
      </w:r>
    </w:p>
    <w:p w:rsidR="0032098E" w:rsidRPr="00DB6513" w:rsidRDefault="0032098E" w:rsidP="0032098E">
      <w:pPr>
        <w:pStyle w:val="Default"/>
      </w:pPr>
      <w:r w:rsidRPr="00DB6513">
        <w:t xml:space="preserve">- читать простейшую техническую и сборочную документацию по сборке изделий мебели из древесных материалов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B6513">
        <w:rPr>
          <w:rFonts w:ascii="Times New Roman" w:hAnsi="Times New Roman" w:cs="Times New Roman"/>
          <w:b/>
          <w:sz w:val="24"/>
          <w:szCs w:val="24"/>
        </w:rPr>
        <w:t>знать</w:t>
      </w:r>
      <w:r w:rsidRPr="00DB65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4C6E" w:rsidRPr="00DB6513" w:rsidRDefault="00EC2C65" w:rsidP="001E4C6E">
      <w:pPr>
        <w:pStyle w:val="Default"/>
        <w:rPr>
          <w:color w:val="auto"/>
        </w:rPr>
      </w:pPr>
      <w:r w:rsidRPr="00DB6513">
        <w:t xml:space="preserve">- общие положения Единой системы конструкторской документации ( ЕСКД) </w:t>
      </w:r>
      <w:r w:rsidR="001E4C6E" w:rsidRPr="00DB6513">
        <w:rPr>
          <w:color w:val="auto"/>
        </w:rPr>
        <w:t xml:space="preserve">- правила чтения конструкторской и технологической документации </w:t>
      </w:r>
    </w:p>
    <w:p w:rsidR="00EC2C65" w:rsidRPr="00DB6513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- правила выполнения технических измерений и нанесения размеров. </w:t>
      </w:r>
    </w:p>
    <w:p w:rsidR="00006621" w:rsidRDefault="00EC2C65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учебной дисциплины: </w:t>
      </w:r>
    </w:p>
    <w:p w:rsidR="00EC2C65" w:rsidRPr="00DB6513" w:rsidRDefault="00006621" w:rsidP="00EC2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</w:t>
      </w:r>
      <w:r w:rsidR="00EC2C65" w:rsidRPr="00DB6513">
        <w:rPr>
          <w:rFonts w:ascii="Times New Roman" w:hAnsi="Times New Roman" w:cs="Times New Roman"/>
          <w:sz w:val="24"/>
          <w:szCs w:val="24"/>
        </w:rPr>
        <w:t xml:space="preserve"> аудиторн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C2C65" w:rsidRPr="00DB651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учебная нагрузка</w:t>
      </w:r>
      <w:r w:rsidR="00EC2C65" w:rsidRPr="00DB6513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8440BE" w:rsidRPr="00DB6513">
        <w:rPr>
          <w:rFonts w:ascii="Times New Roman" w:hAnsi="Times New Roman" w:cs="Times New Roman"/>
          <w:sz w:val="24"/>
          <w:szCs w:val="24"/>
        </w:rPr>
        <w:t>10</w:t>
      </w:r>
      <w:r w:rsidR="000763EA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2D31F4" w:rsidRPr="00DB6513" w:rsidRDefault="001E4C6E" w:rsidP="002D3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>Вид промежуточной аттестации -  зачет</w:t>
      </w:r>
    </w:p>
    <w:p w:rsidR="001E4C6E" w:rsidRDefault="001E4C6E" w:rsidP="002D3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C6E" w:rsidRDefault="001E4C6E" w:rsidP="002D3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C6E" w:rsidRDefault="00FE6E25" w:rsidP="001E4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4C6E"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 w:rsidR="001E4C6E"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</w:p>
    <w:p w:rsidR="001E4C6E" w:rsidRPr="001E4C6E" w:rsidRDefault="001E4C6E" w:rsidP="001E4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4C6E">
        <w:rPr>
          <w:rFonts w:ascii="Times New Roman" w:hAnsi="Times New Roman" w:cs="Times New Roman"/>
          <w:b/>
          <w:sz w:val="28"/>
          <w:szCs w:val="28"/>
        </w:rPr>
        <w:t>«Охрана труда и техника безопасности»</w:t>
      </w:r>
    </w:p>
    <w:p w:rsidR="00AD2348" w:rsidRPr="00DB6513" w:rsidRDefault="00AD2348" w:rsidP="00AD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</w:t>
      </w:r>
    </w:p>
    <w:p w:rsidR="00F87961" w:rsidRPr="00DB6513" w:rsidRDefault="00AD2348" w:rsidP="00AD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E85D9E" w:rsidRPr="00DB6513">
        <w:rPr>
          <w:rFonts w:ascii="Times New Roman" w:hAnsi="Times New Roman" w:cs="Times New Roman"/>
          <w:sz w:val="24"/>
          <w:szCs w:val="24"/>
        </w:rPr>
        <w:t xml:space="preserve"> </w:t>
      </w:r>
      <w:r w:rsidR="00F87961" w:rsidRPr="00DB6513">
        <w:rPr>
          <w:rFonts w:ascii="Times New Roman" w:hAnsi="Times New Roman" w:cs="Times New Roman"/>
          <w:sz w:val="24"/>
          <w:szCs w:val="24"/>
        </w:rPr>
        <w:t>Охрана труда  на деревообрабатывающих</w:t>
      </w:r>
      <w:r w:rsidR="008440BE" w:rsidRPr="00DB6513">
        <w:rPr>
          <w:rFonts w:ascii="Times New Roman" w:hAnsi="Times New Roman" w:cs="Times New Roman"/>
          <w:sz w:val="24"/>
          <w:szCs w:val="24"/>
        </w:rPr>
        <w:t xml:space="preserve"> </w:t>
      </w:r>
      <w:r w:rsidR="00F87961" w:rsidRPr="00DB6513">
        <w:rPr>
          <w:rFonts w:ascii="Times New Roman" w:hAnsi="Times New Roman" w:cs="Times New Roman"/>
          <w:sz w:val="24"/>
          <w:szCs w:val="24"/>
        </w:rPr>
        <w:t xml:space="preserve">  предприях</w:t>
      </w:r>
    </w:p>
    <w:p w:rsidR="002D31F4" w:rsidRPr="00DB6513" w:rsidRDefault="00F87961" w:rsidP="00AD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>Раздел 2. Правила</w:t>
      </w:r>
      <w:r w:rsidR="00E85D9E" w:rsidRPr="00DB6513">
        <w:rPr>
          <w:rFonts w:ascii="Times New Roman" w:hAnsi="Times New Roman" w:cs="Times New Roman"/>
          <w:sz w:val="24"/>
          <w:szCs w:val="24"/>
        </w:rPr>
        <w:t xml:space="preserve"> </w:t>
      </w:r>
      <w:r w:rsidR="008440BE" w:rsidRPr="00DB6513">
        <w:rPr>
          <w:rFonts w:ascii="Times New Roman" w:hAnsi="Times New Roman" w:cs="Times New Roman"/>
          <w:sz w:val="24"/>
          <w:szCs w:val="24"/>
        </w:rPr>
        <w:t>производственной санитарии</w:t>
      </w:r>
    </w:p>
    <w:p w:rsidR="008440BE" w:rsidRPr="00DB6513" w:rsidRDefault="008440BE" w:rsidP="00844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B6513">
        <w:rPr>
          <w:rFonts w:ascii="Times New Roman" w:hAnsi="Times New Roman" w:cs="Times New Roman"/>
          <w:b/>
          <w:sz w:val="24"/>
          <w:szCs w:val="24"/>
        </w:rPr>
        <w:t>уметь</w:t>
      </w:r>
      <w:r w:rsidRPr="00DB6513">
        <w:rPr>
          <w:rFonts w:ascii="Times New Roman" w:hAnsi="Times New Roman" w:cs="Times New Roman"/>
          <w:sz w:val="24"/>
          <w:szCs w:val="24"/>
        </w:rPr>
        <w:t>:</w:t>
      </w:r>
    </w:p>
    <w:p w:rsidR="008440BE" w:rsidRPr="00DB6513" w:rsidRDefault="008440BE" w:rsidP="008440BE">
      <w:pPr>
        <w:pStyle w:val="Default"/>
      </w:pPr>
      <w:r w:rsidRPr="00DB6513">
        <w:t xml:space="preserve"> - Оценивать безопасность организации рабочего места согласно правилам по охране труда и промышленной безопасности </w:t>
      </w:r>
    </w:p>
    <w:p w:rsidR="008440BE" w:rsidRPr="00DB6513" w:rsidRDefault="008440BE" w:rsidP="00844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B6513">
        <w:rPr>
          <w:rFonts w:ascii="Times New Roman" w:hAnsi="Times New Roman" w:cs="Times New Roman"/>
          <w:b/>
          <w:sz w:val="24"/>
          <w:szCs w:val="24"/>
        </w:rPr>
        <w:t>знать</w:t>
      </w:r>
      <w:r w:rsidRPr="00DB65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40BE" w:rsidRPr="00DB6513" w:rsidRDefault="008440BE" w:rsidP="008440BE">
      <w:pPr>
        <w:pStyle w:val="Default"/>
      </w:pPr>
      <w:r w:rsidRPr="00DB6513">
        <w:t>- правила  по охране труда и промышленной безопасности,</w:t>
      </w:r>
    </w:p>
    <w:p w:rsidR="008440BE" w:rsidRPr="00DB6513" w:rsidRDefault="008440BE" w:rsidP="00844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sz w:val="24"/>
          <w:szCs w:val="24"/>
        </w:rPr>
        <w:t xml:space="preserve">- </w:t>
      </w:r>
      <w:r w:rsidRPr="00DB6513">
        <w:rPr>
          <w:rFonts w:ascii="Times New Roman" w:hAnsi="Times New Roman" w:cs="Times New Roman"/>
          <w:sz w:val="24"/>
          <w:szCs w:val="24"/>
        </w:rPr>
        <w:t>правила производственной санитарии</w:t>
      </w:r>
    </w:p>
    <w:p w:rsidR="00006621" w:rsidRDefault="008440BE" w:rsidP="008440BE">
      <w:pPr>
        <w:pStyle w:val="Default"/>
      </w:pPr>
      <w:r w:rsidRPr="00DB6513">
        <w:t>Количество часов на освоение программы</w:t>
      </w:r>
      <w:r w:rsidR="00006621">
        <w:t>:</w:t>
      </w:r>
    </w:p>
    <w:p w:rsidR="008440BE" w:rsidRPr="00DB6513" w:rsidRDefault="008440BE" w:rsidP="008440BE">
      <w:pPr>
        <w:pStyle w:val="Default"/>
      </w:pPr>
      <w:r w:rsidRPr="00DB6513">
        <w:t xml:space="preserve"> </w:t>
      </w:r>
      <w:r w:rsidR="00006621">
        <w:t>обязательная</w:t>
      </w:r>
      <w:r w:rsidR="00006621" w:rsidRPr="00DB6513">
        <w:t xml:space="preserve"> аудиторн</w:t>
      </w:r>
      <w:r w:rsidR="00006621">
        <w:t>ая</w:t>
      </w:r>
      <w:r w:rsidR="00006621" w:rsidRPr="00DB6513">
        <w:t xml:space="preserve"> </w:t>
      </w:r>
      <w:r w:rsidR="00006621">
        <w:t>учебная нагрузка</w:t>
      </w:r>
      <w:r w:rsidR="00006621" w:rsidRPr="00DB6513">
        <w:t xml:space="preserve"> обучающегося</w:t>
      </w:r>
      <w:r w:rsidRPr="00DB6513">
        <w:t xml:space="preserve"> 14</w:t>
      </w:r>
      <w:r w:rsidR="000763EA">
        <w:t xml:space="preserve"> час</w:t>
      </w:r>
    </w:p>
    <w:p w:rsidR="008440BE" w:rsidRPr="00DB6513" w:rsidRDefault="008440BE" w:rsidP="00844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t>Вид промежуточной аттестации -  зачет</w:t>
      </w:r>
    </w:p>
    <w:p w:rsidR="00B4468A" w:rsidRDefault="00B4468A" w:rsidP="00AD2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0BE" w:rsidRDefault="00FE6E25" w:rsidP="008440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40BE"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 w:rsidR="008440BE"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</w:p>
    <w:p w:rsidR="002D31F4" w:rsidRPr="008440BE" w:rsidRDefault="008440BE" w:rsidP="00F96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40BE">
        <w:rPr>
          <w:rFonts w:ascii="Times New Roman" w:hAnsi="Times New Roman" w:cs="Times New Roman"/>
          <w:b/>
          <w:sz w:val="28"/>
          <w:szCs w:val="28"/>
        </w:rPr>
        <w:t>Технология сборочных 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440BE" w:rsidRDefault="008440BE" w:rsidP="00844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DA6">
        <w:rPr>
          <w:rFonts w:ascii="Times New Roman" w:hAnsi="Times New Roman" w:cs="Times New Roman"/>
          <w:sz w:val="28"/>
          <w:szCs w:val="28"/>
        </w:rPr>
        <w:t xml:space="preserve">Рабочая программа включает следующие разделы: </w:t>
      </w:r>
    </w:p>
    <w:p w:rsidR="008440BE" w:rsidRPr="00CF463D" w:rsidRDefault="008440BE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 xml:space="preserve">Раздел 1.  </w:t>
      </w:r>
      <w:r w:rsidR="006D3ED0" w:rsidRPr="00CF463D">
        <w:rPr>
          <w:rFonts w:ascii="Times New Roman" w:hAnsi="Times New Roman" w:cs="Times New Roman"/>
          <w:sz w:val="24"/>
          <w:szCs w:val="24"/>
        </w:rPr>
        <w:t>Древесиноведение</w:t>
      </w:r>
      <w:r w:rsidR="00CF463D" w:rsidRPr="00CF463D">
        <w:rPr>
          <w:rFonts w:ascii="Times New Roman" w:hAnsi="Times New Roman" w:cs="Times New Roman"/>
          <w:sz w:val="24"/>
          <w:szCs w:val="24"/>
        </w:rPr>
        <w:t xml:space="preserve"> и материаловедение</w:t>
      </w:r>
    </w:p>
    <w:p w:rsidR="00703958" w:rsidRPr="00CF463D" w:rsidRDefault="008440BE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D3ED0" w:rsidRPr="00CF463D">
        <w:rPr>
          <w:rFonts w:ascii="Times New Roman" w:hAnsi="Times New Roman" w:cs="Times New Roman"/>
          <w:sz w:val="24"/>
          <w:szCs w:val="24"/>
        </w:rPr>
        <w:t>Инструменты и приемы работы</w:t>
      </w:r>
    </w:p>
    <w:p w:rsidR="006D3ED0" w:rsidRPr="00CF463D" w:rsidRDefault="006D3ED0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 xml:space="preserve">Раздел 3. Технология сборки узлов, </w:t>
      </w:r>
      <w:r w:rsidR="00CF463D" w:rsidRPr="00CF463D">
        <w:rPr>
          <w:rFonts w:ascii="Times New Roman" w:hAnsi="Times New Roman" w:cs="Times New Roman"/>
          <w:sz w:val="24"/>
          <w:szCs w:val="24"/>
        </w:rPr>
        <w:t>изделий из древесных материалов</w:t>
      </w:r>
    </w:p>
    <w:p w:rsidR="00CF463D" w:rsidRPr="00CF463D" w:rsidRDefault="00CF463D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>Раздел 4. Выбор и технология установки фурнитуры, приборов</w:t>
      </w:r>
    </w:p>
    <w:p w:rsidR="00CF463D" w:rsidRPr="00CF463D" w:rsidRDefault="00CF463D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>Раздел 5. Установка стекольных изделий на изделя из древесных материалов</w:t>
      </w:r>
    </w:p>
    <w:p w:rsidR="00CF463D" w:rsidRDefault="00CF463D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sz w:val="24"/>
          <w:szCs w:val="24"/>
        </w:rPr>
        <w:t>Раздел 6. Приемы контроля качества сборки изделий</w:t>
      </w:r>
    </w:p>
    <w:p w:rsidR="00DB6513" w:rsidRPr="00DB6513" w:rsidRDefault="00DB6513" w:rsidP="00DB6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51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DB6513">
        <w:rPr>
          <w:rFonts w:ascii="Times New Roman" w:hAnsi="Times New Roman" w:cs="Times New Roman"/>
          <w:b/>
          <w:sz w:val="24"/>
          <w:szCs w:val="24"/>
        </w:rPr>
        <w:t>уметь</w:t>
      </w:r>
      <w:r w:rsidRPr="00DB6513">
        <w:rPr>
          <w:rFonts w:ascii="Times New Roman" w:hAnsi="Times New Roman" w:cs="Times New Roman"/>
          <w:sz w:val="24"/>
          <w:szCs w:val="24"/>
        </w:rPr>
        <w:t>:</w:t>
      </w:r>
    </w:p>
    <w:p w:rsidR="004F511D" w:rsidRDefault="00DB6513" w:rsidP="004F511D">
      <w:pPr>
        <w:pStyle w:val="Default"/>
        <w:ind w:left="426" w:hanging="142"/>
        <w:rPr>
          <w:sz w:val="23"/>
          <w:szCs w:val="23"/>
        </w:rPr>
      </w:pPr>
      <w:r w:rsidRPr="00DB6513">
        <w:t xml:space="preserve"> - </w:t>
      </w:r>
      <w:r w:rsidR="004F511D">
        <w:rPr>
          <w:sz w:val="23"/>
          <w:szCs w:val="23"/>
        </w:rPr>
        <w:t>выбирать инструменты, оборудование и оснастку для установки фурнитуры и крепежной арматуры при сборке изделий мебели из древесных материалов,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>-</w:t>
      </w:r>
      <w:r w:rsidRPr="004F511D">
        <w:rPr>
          <w:sz w:val="23"/>
          <w:szCs w:val="23"/>
        </w:rPr>
        <w:t xml:space="preserve"> </w:t>
      </w:r>
      <w:r>
        <w:rPr>
          <w:sz w:val="23"/>
          <w:szCs w:val="23"/>
        </w:rPr>
        <w:t>выявлять отклонения качественных показателей от нормативных при изготовлении и обработке материалов и деталей,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-устранять незначительные дефекты обработки материалов и деталей  изделий мебели из древесных материалов,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 читать простейшую техническую и сборочную документацию по сборке изделий мебели из древесных материалов </w:t>
      </w:r>
    </w:p>
    <w:p w:rsidR="00DB6513" w:rsidRPr="00DB6513" w:rsidRDefault="00DB6513" w:rsidP="004F511D">
      <w:pPr>
        <w:pStyle w:val="Default"/>
      </w:pPr>
      <w:r w:rsidRPr="00DB6513">
        <w:t xml:space="preserve">В результате освоения учебной дисциплины обучающийся должен </w:t>
      </w:r>
      <w:r w:rsidRPr="00DB6513">
        <w:rPr>
          <w:b/>
        </w:rPr>
        <w:t>знать</w:t>
      </w:r>
      <w:r w:rsidRPr="00DB6513">
        <w:t xml:space="preserve">: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-технические характеристики и требования к качеству используемых древесных материалов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-устройство и правила использования ручного столярного инструмента и электроинструмента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-технология сборки изделий мебели из древесных материалов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-ассортимент фурнитуры и крепежной арматуры, используемой для изготовления изделий мебели из древесных материалов </w:t>
      </w:r>
    </w:p>
    <w:p w:rsidR="004F511D" w:rsidRDefault="004F511D" w:rsidP="004F511D">
      <w:pPr>
        <w:pStyle w:val="Default"/>
        <w:ind w:left="426" w:hanging="142"/>
        <w:rPr>
          <w:sz w:val="23"/>
          <w:szCs w:val="23"/>
        </w:rPr>
      </w:pPr>
      <w:r>
        <w:rPr>
          <w:sz w:val="23"/>
          <w:szCs w:val="23"/>
        </w:rPr>
        <w:t xml:space="preserve">-правила чтения простейшей технической и сборочной документации </w:t>
      </w:r>
    </w:p>
    <w:p w:rsidR="00006621" w:rsidRDefault="00006621" w:rsidP="00006621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006621" w:rsidRDefault="00006621" w:rsidP="00006621">
      <w:pPr>
        <w:pStyle w:val="Default"/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 </w:t>
      </w:r>
      <w:r>
        <w:t>96</w:t>
      </w:r>
      <w:r w:rsidR="000763EA">
        <w:t xml:space="preserve"> час</w:t>
      </w:r>
    </w:p>
    <w:p w:rsidR="00DB6513" w:rsidRPr="00DB6513" w:rsidRDefault="00DB6513" w:rsidP="00006621">
      <w:pPr>
        <w:pStyle w:val="Default"/>
      </w:pPr>
      <w:r w:rsidRPr="00DB6513">
        <w:t xml:space="preserve">Вид промежуточной аттестации -  </w:t>
      </w:r>
      <w:r w:rsidR="00006621">
        <w:t>зачет</w:t>
      </w:r>
    </w:p>
    <w:p w:rsidR="00DB6513" w:rsidRDefault="00DB6513" w:rsidP="009D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513" w:rsidRPr="00CF463D" w:rsidRDefault="00DB6513" w:rsidP="008440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49B8" w:rsidRDefault="00C349B8" w:rsidP="008440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 перечень практических </w:t>
      </w:r>
      <w:r w:rsidR="00CF463D">
        <w:rPr>
          <w:rFonts w:ascii="Times New Roman" w:hAnsi="Times New Roman" w:cs="Times New Roman"/>
          <w:sz w:val="28"/>
          <w:szCs w:val="28"/>
        </w:rPr>
        <w:t xml:space="preserve">и лабораторных 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2"/>
      </w:tblGrid>
      <w:tr w:rsidR="00A72F9E" w:rsidRPr="00C349B8" w:rsidTr="00C06788">
        <w:tc>
          <w:tcPr>
            <w:tcW w:w="675" w:type="dxa"/>
          </w:tcPr>
          <w:p w:rsidR="00A72F9E" w:rsidRPr="00C349B8" w:rsidRDefault="00A72F9E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8222" w:type="dxa"/>
          </w:tcPr>
          <w:p w:rsidR="00A72F9E" w:rsidRPr="00C349B8" w:rsidRDefault="00A72F9E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E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06788" w:rsidRDefault="00C06788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древесины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E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06788" w:rsidRDefault="00C06788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пороков древесины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E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06788" w:rsidRDefault="00C06788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сорта лесоматериалов, пиломатериала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E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C06788" w:rsidRDefault="00C06788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плитных материалов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E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C06788" w:rsidRDefault="00C06788" w:rsidP="00C0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покрытия  изделелия 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C06788" w:rsidRDefault="00C06788" w:rsidP="00C0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 работы ручным элекрофицированным инструментом 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C06788" w:rsidRPr="00C349B8" w:rsidRDefault="00C06788" w:rsidP="0093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на сборку табурета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6D3ED0" w:rsidRDefault="00C06788" w:rsidP="00AC37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22" w:type="dxa"/>
          </w:tcPr>
          <w:p w:rsidR="00C06788" w:rsidRPr="00C349B8" w:rsidRDefault="00C06788" w:rsidP="0093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Общая сборка изделия. Выбор оборудования и способа сборки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C06788" w:rsidRPr="00C349B8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Подготовка делянок для столярно-мебельного щита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C06788" w:rsidRPr="00C349B8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на сборку прикроватной тумбочки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C06788" w:rsidRPr="00C349B8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Расчет размеров деталей для изготовления ящиков для корпусной мебели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C06788" w:rsidRPr="00C349B8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hAnsi="Times New Roman" w:cs="Times New Roman"/>
                <w:sz w:val="24"/>
                <w:szCs w:val="24"/>
              </w:rPr>
              <w:t>Разметка крепления направляющих для разных вариантов ящиков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06788" w:rsidRDefault="00C06788" w:rsidP="00A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C06788" w:rsidRPr="006D3ED0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Выбор, расчет количества фурнитуры</w:t>
            </w:r>
          </w:p>
        </w:tc>
      </w:tr>
      <w:tr w:rsidR="00C06788" w:rsidRPr="00C349B8" w:rsidTr="00C06788">
        <w:tc>
          <w:tcPr>
            <w:tcW w:w="675" w:type="dxa"/>
          </w:tcPr>
          <w:p w:rsidR="00C06788" w:rsidRPr="00C349B8" w:rsidRDefault="00C06788" w:rsidP="0084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C06788" w:rsidRDefault="00C06788" w:rsidP="007D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Стекольные работы</w:t>
            </w:r>
          </w:p>
        </w:tc>
      </w:tr>
    </w:tbl>
    <w:p w:rsidR="00A72F9E" w:rsidRDefault="00A72F9E" w:rsidP="00844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B8" w:rsidRPr="000763EA" w:rsidRDefault="00A72F9E" w:rsidP="008440BE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E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Тест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EA">
        <w:rPr>
          <w:rFonts w:ascii="Times New Roman" w:hAnsi="Times New Roman" w:cs="Times New Roman"/>
          <w:i/>
          <w:color w:val="00B050"/>
          <w:sz w:val="28"/>
          <w:szCs w:val="28"/>
        </w:rPr>
        <w:t>образец</w:t>
      </w:r>
    </w:p>
    <w:p w:rsidR="00A72F9E" w:rsidRPr="00C06788" w:rsidRDefault="00A72F9E" w:rsidP="00A72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788">
        <w:rPr>
          <w:rFonts w:ascii="Times New Roman" w:hAnsi="Times New Roman" w:cs="Times New Roman"/>
          <w:sz w:val="24"/>
          <w:szCs w:val="24"/>
        </w:rPr>
        <w:t>Тема:  Основные сведения о сборке</w:t>
      </w:r>
    </w:p>
    <w:p w:rsidR="00A72F9E" w:rsidRPr="00A72F9E" w:rsidRDefault="00A72F9E" w:rsidP="00A72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9E">
        <w:rPr>
          <w:rFonts w:ascii="Times New Roman" w:hAnsi="Times New Roman" w:cs="Times New Roman"/>
          <w:sz w:val="24"/>
          <w:szCs w:val="24"/>
        </w:rPr>
        <w:t>Изделие, выполненное из однородного по наиме</w:t>
      </w:r>
      <w:r w:rsidRPr="00A72F9E">
        <w:rPr>
          <w:rFonts w:ascii="Times New Roman" w:hAnsi="Times New Roman" w:cs="Times New Roman"/>
          <w:sz w:val="24"/>
          <w:szCs w:val="24"/>
        </w:rPr>
        <w:softHyphen/>
        <w:t>нованию и марке материала без применения сборочных операций, называется:</w:t>
      </w:r>
    </w:p>
    <w:p w:rsidR="00A72F9E" w:rsidRPr="00A72F9E" w:rsidRDefault="00A72F9E" w:rsidP="00A72F9E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15A5">
        <w:rPr>
          <w:rFonts w:ascii="Times New Roman" w:hAnsi="Times New Roman" w:cs="Times New Roman"/>
          <w:sz w:val="24"/>
          <w:szCs w:val="24"/>
        </w:rPr>
        <w:t>борочная единица</w:t>
      </w:r>
      <w:r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2F9E">
        <w:rPr>
          <w:rFonts w:ascii="Times New Roman" w:hAnsi="Times New Roman" w:cs="Times New Roman"/>
          <w:sz w:val="24"/>
          <w:szCs w:val="24"/>
        </w:rPr>
        <w:t>)  деталь;           с)  готовое изделие.</w:t>
      </w:r>
    </w:p>
    <w:p w:rsidR="00A72F9E" w:rsidRPr="00A72F9E" w:rsidRDefault="00A72F9E" w:rsidP="00A72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9E">
        <w:rPr>
          <w:rFonts w:ascii="Times New Roman" w:hAnsi="Times New Roman" w:cs="Times New Roman"/>
          <w:sz w:val="24"/>
          <w:szCs w:val="24"/>
        </w:rPr>
        <w:t>Соединение досок или брусков (вдоль волокон кромками) для увеличения ширины детали называется………..</w:t>
      </w:r>
    </w:p>
    <w:p w:rsidR="00A72F9E" w:rsidRPr="00A72F9E" w:rsidRDefault="00A72F9E" w:rsidP="00A72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9E">
        <w:rPr>
          <w:rFonts w:ascii="Times New Roman" w:hAnsi="Times New Roman" w:cs="Times New Roman"/>
          <w:sz w:val="24"/>
          <w:szCs w:val="24"/>
        </w:rPr>
        <w:t>Изделие, составные части которого со</w:t>
      </w:r>
      <w:r w:rsidRPr="00A72F9E">
        <w:rPr>
          <w:rFonts w:ascii="Times New Roman" w:hAnsi="Times New Roman" w:cs="Times New Roman"/>
          <w:sz w:val="24"/>
          <w:szCs w:val="24"/>
        </w:rPr>
        <w:softHyphen/>
        <w:t>единяют на предприятии-изготовителе путем свинчивания, склеи</w:t>
      </w:r>
      <w:r w:rsidRPr="00A72F9E">
        <w:rPr>
          <w:rFonts w:ascii="Times New Roman" w:hAnsi="Times New Roman" w:cs="Times New Roman"/>
          <w:sz w:val="24"/>
          <w:szCs w:val="24"/>
        </w:rPr>
        <w:softHyphen/>
        <w:t>вания и др., называется:</w:t>
      </w:r>
    </w:p>
    <w:p w:rsidR="00A72F9E" w:rsidRPr="00A72F9E" w:rsidRDefault="00A72F9E" w:rsidP="00A72F9E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15A5">
        <w:rPr>
          <w:rFonts w:ascii="Times New Roman" w:hAnsi="Times New Roman" w:cs="Times New Roman"/>
          <w:sz w:val="24"/>
          <w:szCs w:val="24"/>
        </w:rPr>
        <w:t>борочная единица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72F9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2F9E">
        <w:rPr>
          <w:rFonts w:ascii="Times New Roman" w:hAnsi="Times New Roman" w:cs="Times New Roman"/>
          <w:sz w:val="24"/>
          <w:szCs w:val="24"/>
        </w:rPr>
        <w:t xml:space="preserve">) деталь;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72F9E">
        <w:rPr>
          <w:rFonts w:ascii="Times New Roman" w:hAnsi="Times New Roman" w:cs="Times New Roman"/>
          <w:sz w:val="24"/>
          <w:szCs w:val="24"/>
        </w:rPr>
        <w:t>) готовое изделие.</w:t>
      </w:r>
    </w:p>
    <w:p w:rsidR="00A72F9E" w:rsidRPr="00A72F9E" w:rsidRDefault="00A72F9E" w:rsidP="00A72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9E">
        <w:rPr>
          <w:rFonts w:ascii="Times New Roman" w:hAnsi="Times New Roman" w:cs="Times New Roman"/>
          <w:sz w:val="24"/>
          <w:szCs w:val="24"/>
        </w:rPr>
        <w:lastRenderedPageBreak/>
        <w:t>Соединение деревянных деталей под углом друг к другу при помощи шипового соединения называется ……….</w:t>
      </w:r>
    </w:p>
    <w:p w:rsidR="00A72F9E" w:rsidRPr="00A72F9E" w:rsidRDefault="00A72F9E" w:rsidP="00A72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9E">
        <w:rPr>
          <w:rFonts w:ascii="Times New Roman" w:hAnsi="Times New Roman" w:cs="Times New Roman"/>
          <w:sz w:val="24"/>
          <w:szCs w:val="24"/>
        </w:rPr>
        <w:t>Предельные отклонения от габаритных размеров готовых изде</w:t>
      </w:r>
      <w:r w:rsidRPr="00A72F9E">
        <w:rPr>
          <w:rFonts w:ascii="Times New Roman" w:hAnsi="Times New Roman" w:cs="Times New Roman"/>
          <w:sz w:val="24"/>
          <w:szCs w:val="24"/>
        </w:rPr>
        <w:softHyphen/>
        <w:t>лий у отдельно стоящих изделий корпусной мебели:</w:t>
      </w:r>
    </w:p>
    <w:p w:rsidR="00A72F9E" w:rsidRPr="00A72F9E" w:rsidRDefault="00A72F9E" w:rsidP="00A72F9E">
      <w:pPr>
        <w:pStyle w:val="a3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 4мм;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b)    </w:t>
      </w:r>
      <w:r w:rsidRPr="00A72F9E">
        <w:rPr>
          <w:rFonts w:ascii="Times New Roman" w:hAnsi="Times New Roman" w:cs="Times New Roman"/>
          <w:sz w:val="24"/>
          <w:szCs w:val="24"/>
        </w:rPr>
        <w:t>± 5мм;</w:t>
      </w:r>
      <w:r w:rsidRPr="00A72F9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A72F9E">
        <w:rPr>
          <w:rFonts w:ascii="Times New Roman" w:hAnsi="Times New Roman" w:cs="Times New Roman"/>
          <w:sz w:val="24"/>
          <w:szCs w:val="24"/>
        </w:rPr>
        <w:t>± 10мм.</w:t>
      </w:r>
    </w:p>
    <w:p w:rsidR="00C06788" w:rsidRDefault="00C06788" w:rsidP="00844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788" w:rsidRDefault="00FE6E25" w:rsidP="00C06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6788"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 w:rsidR="00C06788"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</w:p>
    <w:p w:rsidR="00C06788" w:rsidRDefault="00C06788" w:rsidP="00C06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9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практика»</w:t>
      </w:r>
    </w:p>
    <w:p w:rsidR="00006621" w:rsidRDefault="00006621" w:rsidP="00006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DA6">
        <w:rPr>
          <w:rFonts w:ascii="Times New Roman" w:hAnsi="Times New Roman" w:cs="Times New Roman"/>
          <w:sz w:val="28"/>
          <w:szCs w:val="28"/>
        </w:rPr>
        <w:t xml:space="preserve">Рабочая программа включает следующие разделы: </w:t>
      </w:r>
    </w:p>
    <w:p w:rsidR="00713990" w:rsidRPr="00713990" w:rsidRDefault="00006621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13990"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ТБ при сборочных работах, пожарная безопасность</w:t>
      </w:r>
      <w:r w:rsid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713990"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анитарно-гигиенические нормы и требования.</w:t>
      </w:r>
    </w:p>
    <w:p w:rsidR="00006621" w:rsidRPr="00713990" w:rsidRDefault="00713990" w:rsidP="0000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006621"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ручного электроинструмента</w:t>
      </w:r>
    </w:p>
    <w:p w:rsidR="00713990" w:rsidRPr="00713990" w:rsidRDefault="00713990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3. Выполнение последовательных операций при сборк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с применением вайм и стапелей</w:t>
      </w:r>
    </w:p>
    <w:p w:rsidR="00713990" w:rsidRPr="00713990" w:rsidRDefault="00713990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Использование крепежнойарматуры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фурнитуры различного назначения</w:t>
      </w:r>
    </w:p>
    <w:p w:rsidR="00713990" w:rsidRPr="00713990" w:rsidRDefault="00713990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5. Выполнение стекольных работ при сб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орке столярно-мебельных изделий</w:t>
      </w:r>
    </w:p>
    <w:p w:rsidR="00713990" w:rsidRPr="00713990" w:rsidRDefault="00713990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Сборка столярно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-мебельных щитов</w:t>
      </w:r>
    </w:p>
    <w:p w:rsidR="00713990" w:rsidRPr="00713990" w:rsidRDefault="00713990" w:rsidP="0071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сборки корпусной мебели</w:t>
      </w:r>
    </w:p>
    <w:p w:rsidR="00713990" w:rsidRDefault="00713990" w:rsidP="0000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>8.Сборка столярных изделий – окна, двери</w:t>
      </w:r>
    </w:p>
    <w:p w:rsidR="00FE6E25" w:rsidRPr="00FE6E25" w:rsidRDefault="00FE6E25" w:rsidP="00713990">
      <w:pPr>
        <w:pStyle w:val="Default"/>
        <w:rPr>
          <w:b/>
        </w:rPr>
      </w:pPr>
      <w:r>
        <w:t xml:space="preserve">В результате освоения  обучающийся должен </w:t>
      </w:r>
      <w:r w:rsidRPr="00FE6E25">
        <w:rPr>
          <w:b/>
        </w:rPr>
        <w:t>иметь практический опыт: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сборки узлов,  сборочных единиц и изделий из древесины и древесных материалов; 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 крепежной арматуры и фурнитуры на  изделия из древесины и древесных материалов;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 стекольных изделий и зеркал на  изделия из древесины и древесных материалов;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обшивки и обвязки изделий из древесины и древесных материалов обшивочными и обвязочными материалами; 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точности и  качества сборки, работы всех составных элементов изделия;</w:t>
      </w:r>
    </w:p>
    <w:p w:rsidR="00FE6E25" w:rsidRPr="00FE6E25" w:rsidRDefault="00FE6E25" w:rsidP="00FE6E2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E6E25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   правила    безопасности    труда    и производственной санитарии    при    выполнении сборочных работ;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подналаживать и применять в работе станки, инструмент и оборудование для производства сборочных работ;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предварительную (узловую) сборку вручную и в сборочных ваймах;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сборочные соединения различных видов;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промежуточную обработку деталей и узлов;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общую сборку: вручную, в сборочных ваймах, на стапелях;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установку крепежной арматуры, фурнитуры, стекольных изделий, зеркал на столярные и мебельные изделия;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обшивать и обвязывать детали, сборочные единицы и изделия обшивочными и обвязочными материалами: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проверку точности сборки и работы всех элементов изделия; </w:t>
      </w:r>
    </w:p>
    <w:p w:rsidR="00FE6E25" w:rsidRPr="00FE6E25" w:rsidRDefault="00FE6E25" w:rsidP="00FE6E2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E6E25">
        <w:rPr>
          <w:rFonts w:ascii="Times New Roman" w:hAnsi="Times New Roman" w:cs="Times New Roman"/>
          <w:b/>
          <w:iCs/>
          <w:sz w:val="24"/>
          <w:szCs w:val="24"/>
        </w:rPr>
        <w:t xml:space="preserve">знать: 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производственной санитарии при выполнении сборочных работ;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устройство, правила подналадки и эксплуатации станков, инструмента и оборудования, применяемого при сборке изделий из древесины и древесных материалов;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сортимент и технические условия на детали, узлы, сборочные единицы, крепежную арматуру, фурнитуру, стекольные изделия, зеркала, обшивочный и обвязочный материал;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предварительной (узловой) сборки вручную и в сборочных ваймах;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сборочных соединений;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промежуточной  обработки деталей  и узлов; 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  общей   сборки:       вручную,       в сборочных ваймах, на стапелях;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    установки     крепежной     арматуры, фурнитуры,   стекольных      изделий,   зеркал      на столярные и мебельные изделия; </w:t>
      </w:r>
    </w:p>
    <w:p w:rsidR="00FE6E25" w:rsidRPr="00FE6E25" w:rsidRDefault="00FE6E25" w:rsidP="00FE6E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обшивки и обвязки деталей, сборочных единиц и изделий обшивочными   и   обвязочными материалами; </w:t>
      </w:r>
    </w:p>
    <w:p w:rsidR="00FE6E25" w:rsidRPr="00FE6E25" w:rsidRDefault="00FE6E25" w:rsidP="0071399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E2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проверки точности сборки   и   работы всех элементов изделия.</w:t>
      </w:r>
    </w:p>
    <w:p w:rsidR="00713990" w:rsidRPr="00FE6E25" w:rsidRDefault="00713990" w:rsidP="00713990">
      <w:pPr>
        <w:pStyle w:val="Default"/>
        <w:rPr>
          <w:b/>
        </w:rPr>
      </w:pPr>
      <w:r w:rsidRPr="00DB6513">
        <w:t xml:space="preserve">Вид промежуточной аттестации </w:t>
      </w:r>
      <w:r w:rsidRPr="00FE6E25">
        <w:rPr>
          <w:b/>
        </w:rPr>
        <w:t>-  зачет</w:t>
      </w:r>
    </w:p>
    <w:p w:rsidR="00713990" w:rsidRDefault="00713990" w:rsidP="0071399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13990" w:rsidRPr="00713990" w:rsidRDefault="00FE6E25" w:rsidP="0000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13990" w:rsidRPr="00713990">
        <w:rPr>
          <w:rFonts w:ascii="Times New Roman" w:hAnsi="Times New Roman" w:cs="Times New Roman"/>
          <w:b/>
          <w:sz w:val="28"/>
          <w:szCs w:val="28"/>
        </w:rPr>
        <w:t>Квалификационная   аттестация</w:t>
      </w:r>
    </w:p>
    <w:p w:rsidR="00713990" w:rsidRDefault="00713990" w:rsidP="0000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профессии «Сборщик изделий из древесины»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713990" w:rsidRDefault="00713990" w:rsidP="0071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«</w:t>
      </w:r>
      <w:r>
        <w:rPr>
          <w:rFonts w:ascii="Times New Roman" w:eastAsia="Times New Roman" w:hAnsi="Times New Roman" w:cs="Times New Roman"/>
          <w:sz w:val="24"/>
          <w:szCs w:val="24"/>
        </w:rPr>
        <w:t>выполнить сборку прикроватной тумбочки»</w:t>
      </w:r>
      <w:r w:rsidR="00FE6E25">
        <w:rPr>
          <w:rFonts w:ascii="Times New Roman" w:eastAsia="Times New Roman" w:hAnsi="Times New Roman" w:cs="Times New Roman"/>
          <w:sz w:val="24"/>
          <w:szCs w:val="24"/>
        </w:rPr>
        <w:t xml:space="preserve">   6 час</w:t>
      </w:r>
    </w:p>
    <w:p w:rsidR="00713990" w:rsidRDefault="00713990" w:rsidP="0071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инструкционная карта</w:t>
      </w:r>
    </w:p>
    <w:p w:rsidR="00C06788" w:rsidRPr="00FE6E25" w:rsidRDefault="00713990" w:rsidP="00FE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FE6E25">
        <w:rPr>
          <w:rFonts w:ascii="Times New Roman" w:eastAsia="Times New Roman" w:hAnsi="Times New Roman" w:cs="Times New Roman"/>
          <w:sz w:val="24"/>
          <w:szCs w:val="24"/>
        </w:rPr>
        <w:t xml:space="preserve"> оценки</w:t>
      </w:r>
    </w:p>
    <w:sectPr w:rsidR="00C06788" w:rsidRPr="00FE6E25" w:rsidSect="0008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3B8"/>
    <w:multiLevelType w:val="hybridMultilevel"/>
    <w:tmpl w:val="C18C8D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3F64"/>
    <w:multiLevelType w:val="hybridMultilevel"/>
    <w:tmpl w:val="EF8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6FE1"/>
    <w:multiLevelType w:val="hybridMultilevel"/>
    <w:tmpl w:val="5970B560"/>
    <w:lvl w:ilvl="0" w:tplc="8F66E2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DBEA4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03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0F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65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22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8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8A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0085B"/>
    <w:multiLevelType w:val="hybridMultilevel"/>
    <w:tmpl w:val="6D0261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43525"/>
    <w:multiLevelType w:val="hybridMultilevel"/>
    <w:tmpl w:val="FC8ACF16"/>
    <w:lvl w:ilvl="0" w:tplc="743E117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54CDE"/>
    <w:multiLevelType w:val="hybridMultilevel"/>
    <w:tmpl w:val="46905940"/>
    <w:lvl w:ilvl="0" w:tplc="0D9694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24D29"/>
    <w:multiLevelType w:val="hybridMultilevel"/>
    <w:tmpl w:val="AA2250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6988"/>
    <w:multiLevelType w:val="hybridMultilevel"/>
    <w:tmpl w:val="888849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1475A"/>
    <w:multiLevelType w:val="hybridMultilevel"/>
    <w:tmpl w:val="B91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B0C64"/>
    <w:multiLevelType w:val="hybridMultilevel"/>
    <w:tmpl w:val="FE62782A"/>
    <w:lvl w:ilvl="0" w:tplc="04190003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F96404"/>
    <w:rsid w:val="00006621"/>
    <w:rsid w:val="000763EA"/>
    <w:rsid w:val="00085F15"/>
    <w:rsid w:val="00153199"/>
    <w:rsid w:val="00157B8E"/>
    <w:rsid w:val="001A0F8C"/>
    <w:rsid w:val="001E4C6E"/>
    <w:rsid w:val="00230CA0"/>
    <w:rsid w:val="0028494C"/>
    <w:rsid w:val="00293EA3"/>
    <w:rsid w:val="002D31F4"/>
    <w:rsid w:val="0032098E"/>
    <w:rsid w:val="003A6828"/>
    <w:rsid w:val="0047353A"/>
    <w:rsid w:val="004F511D"/>
    <w:rsid w:val="006D3ED0"/>
    <w:rsid w:val="00703958"/>
    <w:rsid w:val="00713990"/>
    <w:rsid w:val="008440BE"/>
    <w:rsid w:val="009D37AB"/>
    <w:rsid w:val="00A72F9E"/>
    <w:rsid w:val="00AD2348"/>
    <w:rsid w:val="00B00A0C"/>
    <w:rsid w:val="00B4468A"/>
    <w:rsid w:val="00BC73C8"/>
    <w:rsid w:val="00C06788"/>
    <w:rsid w:val="00C349B8"/>
    <w:rsid w:val="00CF463D"/>
    <w:rsid w:val="00D66B91"/>
    <w:rsid w:val="00DA6755"/>
    <w:rsid w:val="00DB6513"/>
    <w:rsid w:val="00E85D9E"/>
    <w:rsid w:val="00EC2C65"/>
    <w:rsid w:val="00F87961"/>
    <w:rsid w:val="00F96404"/>
    <w:rsid w:val="00F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5"/>
  </w:style>
  <w:style w:type="paragraph" w:styleId="2">
    <w:name w:val="heading 2"/>
    <w:basedOn w:val="a"/>
    <w:link w:val="20"/>
    <w:uiPriority w:val="9"/>
    <w:qFormat/>
    <w:rsid w:val="00157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04"/>
    <w:pPr>
      <w:ind w:left="720"/>
      <w:contextualSpacing/>
    </w:pPr>
  </w:style>
  <w:style w:type="table" w:styleId="a4">
    <w:name w:val="Table Grid"/>
    <w:basedOn w:val="a1"/>
    <w:uiPriority w:val="59"/>
    <w:rsid w:val="00F9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640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57B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1E4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dcterms:created xsi:type="dcterms:W3CDTF">2017-01-24T08:59:00Z</dcterms:created>
  <dcterms:modified xsi:type="dcterms:W3CDTF">2017-01-24T08:59:00Z</dcterms:modified>
</cp:coreProperties>
</file>