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57" w:rsidRPr="005E1857" w:rsidRDefault="004C3821" w:rsidP="005E1857">
      <w:pPr>
        <w:pStyle w:val="11"/>
        <w:framePr w:w="10253" w:h="269" w:hRule="exact" w:wrap="none" w:vAnchor="page" w:hAnchor="page" w:x="1047" w:y="7968"/>
        <w:shd w:val="clear" w:color="auto" w:fill="auto"/>
        <w:spacing w:line="240" w:lineRule="exact"/>
        <w:ind w:left="5140"/>
        <w:rPr>
          <w:lang w:val="ru-RU"/>
        </w:rPr>
      </w:pPr>
      <w:r>
        <w:rPr>
          <w:rStyle w:val="af7"/>
          <w:color w:val="000000"/>
          <w:lang w:val="ru-RU"/>
        </w:rPr>
        <w:t>Заполнил*: Б</w:t>
      </w:r>
      <w:r w:rsidR="005E1857" w:rsidRPr="005E1857">
        <w:rPr>
          <w:rStyle w:val="af7"/>
          <w:color w:val="000000"/>
          <w:lang w:val="ru-RU"/>
        </w:rPr>
        <w:t>еляева Людмила Николаевна</w:t>
      </w:r>
    </w:p>
    <w:p w:rsidR="005E1857" w:rsidRPr="005E1857" w:rsidRDefault="005E1857" w:rsidP="005E1857">
      <w:pPr>
        <w:pStyle w:val="11"/>
        <w:framePr w:w="4522" w:h="643" w:hRule="exact" w:wrap="none" w:vAnchor="page" w:hAnchor="page" w:x="6145" w:y="8184"/>
        <w:shd w:val="clear" w:color="auto" w:fill="auto"/>
        <w:spacing w:line="283" w:lineRule="exact"/>
        <w:rPr>
          <w:lang w:val="ru-RU"/>
        </w:rPr>
      </w:pPr>
      <w:r w:rsidRPr="005E1857">
        <w:rPr>
          <w:rStyle w:val="af7"/>
          <w:color w:val="000000"/>
          <w:lang w:val="ru-RU"/>
        </w:rPr>
        <w:t xml:space="preserve">Контактный телефон*: </w:t>
      </w:r>
      <w:r>
        <w:rPr>
          <w:rStyle w:val="af8"/>
          <w:color w:val="000000"/>
          <w:lang w:val="ru-RU"/>
        </w:rPr>
        <w:t xml:space="preserve">88636156019     </w:t>
      </w:r>
      <w:r w:rsidRPr="005E1857">
        <w:rPr>
          <w:rStyle w:val="af8"/>
          <w:color w:val="000000"/>
          <w:lang w:val="ru-RU"/>
        </w:rPr>
        <w:t xml:space="preserve"> </w:t>
      </w:r>
      <w:r w:rsidRPr="005E1857">
        <w:rPr>
          <w:rStyle w:val="af9"/>
          <w:color w:val="000000"/>
          <w:lang w:val="ru-RU"/>
        </w:rPr>
        <w:t>Дата заполнения: в формате 07.04.2017г.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1"/>
        <w:gridCol w:w="8102"/>
      </w:tblGrid>
      <w:tr w:rsidR="005E1857" w:rsidTr="009411D6">
        <w:trPr>
          <w:trHeight w:hRule="exact" w:val="34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1857" w:rsidRDefault="005E1857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after="0" w:line="240" w:lineRule="exact"/>
              <w:ind w:left="860"/>
            </w:pPr>
            <w:r>
              <w:rPr>
                <w:rStyle w:val="212pt4"/>
                <w:color w:val="000000"/>
              </w:rPr>
              <w:t>Пункт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1857" w:rsidRDefault="005E1857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after="0" w:line="240" w:lineRule="exact"/>
              <w:ind w:left="3280"/>
            </w:pPr>
            <w:r>
              <w:rPr>
                <w:rStyle w:val="212pt4"/>
                <w:color w:val="000000"/>
              </w:rPr>
              <w:t>Содержание пункта</w:t>
            </w:r>
          </w:p>
        </w:tc>
      </w:tr>
      <w:tr w:rsidR="005E1857" w:rsidTr="009411D6">
        <w:trPr>
          <w:trHeight w:hRule="exact" w:val="57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1857" w:rsidRDefault="005E1857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after="60" w:line="240" w:lineRule="exact"/>
              <w:jc w:val="both"/>
            </w:pPr>
            <w:r>
              <w:rPr>
                <w:rStyle w:val="212pt3"/>
                <w:color w:val="000000"/>
              </w:rPr>
              <w:t>Наименование</w:t>
            </w:r>
          </w:p>
          <w:p w:rsidR="005E1857" w:rsidRDefault="005E1857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before="60" w:after="0" w:line="240" w:lineRule="exact"/>
              <w:jc w:val="both"/>
            </w:pPr>
            <w:r>
              <w:rPr>
                <w:rStyle w:val="212pt3"/>
                <w:color w:val="000000"/>
              </w:rPr>
              <w:t>*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304240" w:rsidRDefault="00304240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  <w:r w:rsidRPr="00304240">
              <w:rPr>
                <w:sz w:val="24"/>
                <w:szCs w:val="24"/>
                <w:lang w:val="ru-RU"/>
              </w:rPr>
              <w:t xml:space="preserve"> «Терроризму – НЕТ!»</w:t>
            </w:r>
            <w:r w:rsidR="00014E45">
              <w:rPr>
                <w:sz w:val="24"/>
                <w:szCs w:val="24"/>
                <w:lang w:val="ru-RU"/>
              </w:rPr>
              <w:t>, посвященный Дню солидарности в борьбе с терроризмом</w:t>
            </w:r>
          </w:p>
        </w:tc>
      </w:tr>
      <w:tr w:rsidR="005E1857" w:rsidRPr="005E488E" w:rsidTr="009411D6">
        <w:trPr>
          <w:trHeight w:hRule="exact" w:val="93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1857" w:rsidRDefault="005E1857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after="0" w:line="283" w:lineRule="exact"/>
              <w:jc w:val="both"/>
            </w:pPr>
            <w:r>
              <w:rPr>
                <w:rStyle w:val="212pt3"/>
                <w:color w:val="000000"/>
              </w:rPr>
              <w:t>Ссылка на</w:t>
            </w:r>
          </w:p>
          <w:p w:rsidR="005E1857" w:rsidRDefault="005E1857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after="0" w:line="283" w:lineRule="exact"/>
              <w:jc w:val="both"/>
            </w:pPr>
            <w:r>
              <w:rPr>
                <w:rStyle w:val="212pt3"/>
                <w:color w:val="000000"/>
              </w:rPr>
              <w:t>страницу</w:t>
            </w:r>
          </w:p>
          <w:p w:rsidR="005E1857" w:rsidRDefault="005E1857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after="0" w:line="283" w:lineRule="exact"/>
              <w:jc w:val="both"/>
            </w:pPr>
            <w:r>
              <w:rPr>
                <w:rStyle w:val="212pt3"/>
                <w:color w:val="000000"/>
              </w:rPr>
              <w:t>мероприятия*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1857" w:rsidRPr="005E488E" w:rsidRDefault="005E488E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after="0" w:line="283" w:lineRule="exact"/>
              <w:jc w:val="both"/>
              <w:rPr>
                <w:b/>
              </w:rPr>
            </w:pPr>
            <w:r w:rsidRPr="005E488E">
              <w:rPr>
                <w:rStyle w:val="212pt2"/>
                <w:b/>
                <w:color w:val="000000"/>
              </w:rPr>
              <w:t>http://www.gst-gukovo.ru/?page_id=3168</w:t>
            </w:r>
          </w:p>
        </w:tc>
      </w:tr>
      <w:tr w:rsidR="005E1857" w:rsidTr="005E1857">
        <w:trPr>
          <w:trHeight w:hRule="exact" w:val="281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  <w:color w:val="000000"/>
              </w:rPr>
              <w:t>Описание*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5E1857" w:rsidRDefault="00304240" w:rsidP="00014E45">
            <w:pPr>
              <w:pStyle w:val="24"/>
              <w:framePr w:w="10003" w:h="6931" w:wrap="none" w:vAnchor="page" w:hAnchor="page" w:x="879" w:y="8765"/>
              <w:shd w:val="clear" w:color="auto" w:fill="auto"/>
              <w:spacing w:before="240" w:after="0"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городе Гуково 03</w:t>
            </w:r>
            <w:r w:rsidR="005E1857" w:rsidRPr="005E1857">
              <w:rPr>
                <w:sz w:val="24"/>
                <w:szCs w:val="24"/>
                <w:lang w:val="ru-RU"/>
              </w:rPr>
              <w:t>.09.201</w:t>
            </w:r>
            <w:r>
              <w:rPr>
                <w:sz w:val="24"/>
                <w:szCs w:val="24"/>
                <w:lang w:val="ru-RU"/>
              </w:rPr>
              <w:t>5</w:t>
            </w:r>
            <w:r w:rsidR="005E1857" w:rsidRPr="005E1857">
              <w:rPr>
                <w:sz w:val="24"/>
                <w:szCs w:val="24"/>
                <w:lang w:val="ru-RU"/>
              </w:rPr>
              <w:t>г.</w:t>
            </w:r>
            <w:r w:rsidR="005E1857">
              <w:rPr>
                <w:sz w:val="24"/>
                <w:szCs w:val="24"/>
                <w:lang w:val="ru-RU"/>
              </w:rPr>
              <w:t xml:space="preserve"> в 13.30 в здании ГБПОУ РО «Гуковский строитель</w:t>
            </w:r>
            <w:r>
              <w:rPr>
                <w:sz w:val="24"/>
                <w:szCs w:val="24"/>
                <w:lang w:val="ru-RU"/>
              </w:rPr>
              <w:t>ный техн</w:t>
            </w:r>
            <w:r w:rsidR="00051842">
              <w:rPr>
                <w:sz w:val="24"/>
                <w:szCs w:val="24"/>
                <w:lang w:val="ru-RU"/>
              </w:rPr>
              <w:t>икум»  был проведен Семинар на тему</w:t>
            </w:r>
            <w:r w:rsidR="005E1857">
              <w:rPr>
                <w:sz w:val="24"/>
                <w:szCs w:val="24"/>
                <w:lang w:val="ru-RU"/>
              </w:rPr>
              <w:t xml:space="preserve"> </w:t>
            </w:r>
            <w:r w:rsidR="005E1857" w:rsidRPr="005E1857">
              <w:rPr>
                <w:rStyle w:val="212pt2"/>
                <w:i w:val="0"/>
                <w:color w:val="000000"/>
                <w:lang w:val="ru-RU"/>
              </w:rPr>
              <w:t>«</w:t>
            </w:r>
            <w:r>
              <w:rPr>
                <w:rStyle w:val="212pt2"/>
                <w:i w:val="0"/>
                <w:color w:val="000000"/>
                <w:lang w:val="ru-RU"/>
              </w:rPr>
              <w:t>Терроризму – НЕТ!</w:t>
            </w:r>
            <w:r w:rsidR="005E1857" w:rsidRPr="005E1857">
              <w:rPr>
                <w:rStyle w:val="212pt2"/>
                <w:i w:val="0"/>
                <w:color w:val="000000"/>
                <w:lang w:val="ru-RU"/>
              </w:rPr>
              <w:t>»</w:t>
            </w:r>
            <w:r w:rsidR="00014E45">
              <w:rPr>
                <w:rStyle w:val="212pt2"/>
                <w:i w:val="0"/>
                <w:color w:val="000000"/>
                <w:lang w:val="ru-RU"/>
              </w:rPr>
              <w:t>, посвященный</w:t>
            </w:r>
            <w:r w:rsidR="00014E45">
              <w:rPr>
                <w:sz w:val="24"/>
                <w:szCs w:val="24"/>
                <w:lang w:val="ru-RU"/>
              </w:rPr>
              <w:t xml:space="preserve"> Дню солидарности в борьбе с терроризмом</w:t>
            </w:r>
            <w:r w:rsidR="0033186D">
              <w:rPr>
                <w:rStyle w:val="212pt2"/>
                <w:i w:val="0"/>
                <w:color w:val="000000"/>
                <w:lang w:val="ru-RU"/>
              </w:rPr>
              <w:t xml:space="preserve">. Тематика обсуждаемых вопросов очень актуальна и для сотрудников образовательного учреждения и для обучающихся. </w:t>
            </w:r>
            <w:r>
              <w:rPr>
                <w:rStyle w:val="212pt2"/>
                <w:i w:val="0"/>
                <w:color w:val="000000"/>
                <w:lang w:val="ru-RU"/>
              </w:rPr>
              <w:t>При проведении</w:t>
            </w:r>
            <w:r w:rsidR="00051842">
              <w:rPr>
                <w:rStyle w:val="212pt2"/>
                <w:i w:val="0"/>
                <w:color w:val="000000"/>
                <w:lang w:val="ru-RU"/>
              </w:rPr>
              <w:t xml:space="preserve"> семинара </w:t>
            </w:r>
            <w:r w:rsidR="0033186D">
              <w:rPr>
                <w:rStyle w:val="212pt2"/>
                <w:i w:val="0"/>
                <w:color w:val="000000"/>
                <w:lang w:val="ru-RU"/>
              </w:rPr>
              <w:t xml:space="preserve"> выступали</w:t>
            </w:r>
            <w:r>
              <w:rPr>
                <w:rStyle w:val="212pt2"/>
                <w:i w:val="0"/>
                <w:color w:val="000000"/>
                <w:lang w:val="ru-RU"/>
              </w:rPr>
              <w:t xml:space="preserve"> работники правоохранительных органов, специалисты АТК г.Гуково,</w:t>
            </w:r>
            <w:r w:rsidR="0033186D">
              <w:rPr>
                <w:rStyle w:val="212pt2"/>
                <w:i w:val="0"/>
                <w:color w:val="000000"/>
                <w:lang w:val="ru-RU"/>
              </w:rPr>
              <w:t xml:space="preserve"> ведущие специалисты сектора по молодежной политике при администрации г.Гуково, и др.</w:t>
            </w:r>
          </w:p>
        </w:tc>
      </w:tr>
      <w:tr w:rsidR="005E1857" w:rsidTr="00483654">
        <w:trPr>
          <w:trHeight w:hRule="exact" w:val="226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857" w:rsidRPr="005E1857" w:rsidRDefault="005E1857" w:rsidP="009411D6">
            <w:pPr>
              <w:pStyle w:val="24"/>
              <w:framePr w:w="10003" w:h="6931" w:wrap="none" w:vAnchor="page" w:hAnchor="page" w:x="879" w:y="8765"/>
              <w:shd w:val="clear" w:color="auto" w:fill="auto"/>
              <w:spacing w:after="0" w:line="274" w:lineRule="exact"/>
              <w:jc w:val="both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Дата и время проведения*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57" w:rsidRPr="00483654" w:rsidRDefault="00304240" w:rsidP="00483654">
            <w:pPr>
              <w:pStyle w:val="24"/>
              <w:framePr w:w="10003" w:h="6931" w:wrap="none" w:vAnchor="page" w:hAnchor="page" w:x="879" w:y="8765"/>
              <w:shd w:val="clear" w:color="auto" w:fill="auto"/>
              <w:spacing w:before="240" w:after="240" w:line="28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483654" w:rsidRPr="00483654">
              <w:rPr>
                <w:sz w:val="24"/>
                <w:szCs w:val="24"/>
                <w:lang w:val="ru-RU"/>
              </w:rPr>
              <w:t>.09.</w:t>
            </w:r>
            <w:r>
              <w:rPr>
                <w:sz w:val="24"/>
                <w:szCs w:val="24"/>
                <w:lang w:val="ru-RU"/>
              </w:rPr>
              <w:t>2015</w:t>
            </w:r>
            <w:r w:rsidR="00483654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5E1857" w:rsidRDefault="005E1857" w:rsidP="005E1857">
      <w:pPr>
        <w:rPr>
          <w:rFonts w:cs="Times New Roman"/>
          <w:color w:val="auto"/>
          <w:sz w:val="2"/>
          <w:szCs w:val="2"/>
        </w:rPr>
        <w:sectPr w:rsidR="005E18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1857" w:rsidRDefault="005E1857" w:rsidP="005E1857">
      <w:pPr>
        <w:pStyle w:val="af6"/>
        <w:framePr w:wrap="none" w:vAnchor="page" w:hAnchor="page" w:x="6361" w:y="653"/>
        <w:shd w:val="clear" w:color="auto" w:fill="auto"/>
        <w:spacing w:line="170" w:lineRule="exact"/>
      </w:pPr>
      <w:r>
        <w:rPr>
          <w:rStyle w:val="af5"/>
          <w:color w:val="000000"/>
        </w:rPr>
        <w:lastRenderedPageBreak/>
        <w:t>4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8"/>
        <w:gridCol w:w="8155"/>
      </w:tblGrid>
      <w:tr w:rsidR="005E1857" w:rsidTr="009411D6">
        <w:trPr>
          <w:trHeight w:hRule="exact" w:val="113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framePr w:w="10133" w:h="14544" w:wrap="none" w:vAnchor="page" w:hAnchor="page" w:x="1023" w:y="1104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before="360" w:after="0" w:line="278" w:lineRule="exact"/>
              <w:jc w:val="both"/>
              <w:rPr>
                <w:lang w:val="ru-RU"/>
              </w:rPr>
            </w:pPr>
          </w:p>
          <w:p w:rsidR="004C3821" w:rsidRDefault="004C3821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before="360" w:after="0" w:line="278" w:lineRule="exact"/>
              <w:jc w:val="both"/>
              <w:rPr>
                <w:lang w:val="ru-RU"/>
              </w:rPr>
            </w:pPr>
          </w:p>
          <w:p w:rsidR="004C3821" w:rsidRPr="005E1857" w:rsidRDefault="004C3821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before="360" w:after="0" w:line="278" w:lineRule="exact"/>
              <w:jc w:val="both"/>
              <w:rPr>
                <w:lang w:val="ru-RU"/>
              </w:rPr>
            </w:pPr>
          </w:p>
        </w:tc>
      </w:tr>
      <w:tr w:rsidR="005E1857" w:rsidTr="009411D6">
        <w:trPr>
          <w:trHeight w:hRule="exact" w:val="32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40" w:lineRule="exact"/>
              <w:ind w:left="240"/>
            </w:pPr>
            <w:r>
              <w:rPr>
                <w:rStyle w:val="212pt3"/>
                <w:color w:val="000000"/>
              </w:rPr>
              <w:t>Округ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1857" w:rsidRPr="004C3821" w:rsidRDefault="004C3821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40" w:lineRule="exact"/>
              <w:jc w:val="both"/>
              <w:rPr>
                <w:i/>
                <w:lang w:val="ru-RU"/>
              </w:rPr>
            </w:pPr>
            <w:r w:rsidRPr="004C3821">
              <w:rPr>
                <w:rStyle w:val="212pt2"/>
                <w:i w:val="0"/>
                <w:color w:val="000000"/>
                <w:lang w:val="ru-RU"/>
              </w:rPr>
              <w:t>Южный федеральный округ</w:t>
            </w:r>
          </w:p>
        </w:tc>
      </w:tr>
      <w:tr w:rsidR="005E1857" w:rsidTr="009411D6">
        <w:trPr>
          <w:trHeight w:hRule="exact" w:val="32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40" w:lineRule="exact"/>
              <w:ind w:left="240"/>
            </w:pPr>
            <w:r>
              <w:rPr>
                <w:rStyle w:val="212pt3"/>
                <w:color w:val="000000"/>
              </w:rPr>
              <w:t>Субъект РФ*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1857" w:rsidRPr="004C3821" w:rsidRDefault="004C3821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40" w:lineRule="exact"/>
              <w:jc w:val="both"/>
              <w:rPr>
                <w:i/>
                <w:sz w:val="24"/>
                <w:szCs w:val="24"/>
                <w:lang w:val="ru-RU"/>
              </w:rPr>
            </w:pPr>
            <w:r w:rsidRPr="004C3821">
              <w:rPr>
                <w:rStyle w:val="212pt2"/>
                <w:i w:val="0"/>
                <w:color w:val="000000"/>
                <w:lang w:val="ru-RU"/>
              </w:rPr>
              <w:t>Ростовская область</w:t>
            </w:r>
          </w:p>
        </w:tc>
      </w:tr>
      <w:tr w:rsidR="005E1857" w:rsidTr="009411D6">
        <w:trPr>
          <w:trHeight w:hRule="exact" w:val="31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40" w:lineRule="exact"/>
              <w:ind w:left="240"/>
            </w:pPr>
            <w:r>
              <w:rPr>
                <w:rStyle w:val="212pt3"/>
                <w:color w:val="000000"/>
              </w:rPr>
              <w:t>Город*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1857" w:rsidRPr="004C3821" w:rsidRDefault="004C3821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40" w:lineRule="exact"/>
              <w:jc w:val="both"/>
              <w:rPr>
                <w:i/>
                <w:sz w:val="24"/>
                <w:szCs w:val="24"/>
                <w:lang w:val="ru-RU"/>
              </w:rPr>
            </w:pPr>
            <w:r w:rsidRPr="004C3821">
              <w:rPr>
                <w:rStyle w:val="212pt2"/>
                <w:i w:val="0"/>
                <w:color w:val="000000"/>
                <w:lang w:val="ru-RU"/>
              </w:rPr>
              <w:t>Гуково</w:t>
            </w:r>
          </w:p>
        </w:tc>
      </w:tr>
      <w:tr w:rsidR="005E1857" w:rsidTr="004C3821">
        <w:trPr>
          <w:trHeight w:hRule="exact" w:val="57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40" w:lineRule="exact"/>
              <w:ind w:left="240"/>
            </w:pPr>
            <w:r>
              <w:rPr>
                <w:rStyle w:val="212pt3"/>
                <w:color w:val="000000"/>
              </w:rPr>
              <w:t>Улица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4C3821" w:rsidRDefault="004C3821" w:rsidP="004C3821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78" w:lineRule="exact"/>
              <w:rPr>
                <w:sz w:val="24"/>
                <w:szCs w:val="24"/>
                <w:lang w:val="ru-RU"/>
              </w:rPr>
            </w:pPr>
            <w:r w:rsidRPr="004C3821">
              <w:rPr>
                <w:sz w:val="24"/>
                <w:szCs w:val="24"/>
                <w:lang w:val="ru-RU"/>
              </w:rPr>
              <w:t>Ул.Карла Маркса, 54</w:t>
            </w:r>
          </w:p>
        </w:tc>
      </w:tr>
      <w:tr w:rsidR="005E1857" w:rsidTr="004C3821">
        <w:trPr>
          <w:trHeight w:hRule="exact" w:val="620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60" w:line="240" w:lineRule="exact"/>
              <w:ind w:left="240"/>
            </w:pPr>
            <w:r>
              <w:rPr>
                <w:rStyle w:val="212pt3"/>
                <w:color w:val="000000"/>
              </w:rPr>
              <w:t>Целевая</w:t>
            </w:r>
          </w:p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before="60" w:after="0" w:line="240" w:lineRule="exact"/>
              <w:ind w:left="240"/>
            </w:pPr>
            <w:r>
              <w:rPr>
                <w:rStyle w:val="212pt3"/>
                <w:color w:val="000000"/>
              </w:rPr>
              <w:t>аудитория*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821" w:rsidRPr="004C3821" w:rsidRDefault="004C3821" w:rsidP="004C3821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78" w:lineRule="exact"/>
              <w:rPr>
                <w:i/>
                <w:lang w:val="ru-RU"/>
              </w:rPr>
            </w:pPr>
            <w:r w:rsidRPr="004C3821">
              <w:rPr>
                <w:rStyle w:val="212pt2"/>
                <w:i w:val="0"/>
                <w:color w:val="000000"/>
                <w:lang w:val="ru-RU"/>
              </w:rPr>
              <w:t>- студенты</w:t>
            </w:r>
          </w:p>
          <w:p w:rsidR="004C3821" w:rsidRPr="004C3821" w:rsidRDefault="004C3821" w:rsidP="004C3821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78" w:lineRule="exact"/>
              <w:rPr>
                <w:i/>
                <w:lang w:val="ru-RU"/>
              </w:rPr>
            </w:pPr>
            <w:r w:rsidRPr="004C3821">
              <w:rPr>
                <w:rStyle w:val="212pt2"/>
                <w:i w:val="0"/>
                <w:color w:val="000000"/>
                <w:lang w:val="ru-RU"/>
              </w:rPr>
              <w:t>- преподаватели [педагоги]</w:t>
            </w:r>
          </w:p>
          <w:p w:rsidR="005E1857" w:rsidRPr="004C3821" w:rsidRDefault="004C3821" w:rsidP="004C3821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78" w:lineRule="exact"/>
              <w:rPr>
                <w:i/>
                <w:lang w:val="ru-RU"/>
              </w:rPr>
            </w:pPr>
            <w:r w:rsidRPr="004C3821">
              <w:rPr>
                <w:rStyle w:val="212pt2"/>
                <w:i w:val="0"/>
                <w:color w:val="000000"/>
                <w:lang w:val="ru-RU"/>
              </w:rPr>
              <w:t>-</w:t>
            </w:r>
            <w:r w:rsidR="00304240">
              <w:rPr>
                <w:rStyle w:val="212pt2"/>
                <w:i w:val="0"/>
                <w:color w:val="000000"/>
                <w:lang w:val="ru-RU"/>
              </w:rPr>
              <w:t xml:space="preserve"> сотрудники ГБПОУ РО «Гуковский строительный техникум»</w:t>
            </w:r>
          </w:p>
          <w:p w:rsidR="005E1857" w:rsidRPr="005E1857" w:rsidRDefault="005E1857" w:rsidP="004C3821">
            <w:pPr>
              <w:pStyle w:val="24"/>
              <w:framePr w:w="10133" w:h="14544" w:wrap="none" w:vAnchor="page" w:hAnchor="page" w:x="1023" w:y="1104"/>
              <w:shd w:val="clear" w:color="auto" w:fill="auto"/>
              <w:spacing w:before="240" w:after="0" w:line="274" w:lineRule="exact"/>
              <w:rPr>
                <w:lang w:val="ru-RU"/>
              </w:rPr>
            </w:pPr>
          </w:p>
        </w:tc>
      </w:tr>
      <w:tr w:rsidR="005E1857" w:rsidTr="004C3821">
        <w:trPr>
          <w:trHeight w:hRule="exact" w:val="86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60" w:line="240" w:lineRule="exact"/>
              <w:ind w:left="240"/>
            </w:pPr>
            <w:r>
              <w:rPr>
                <w:rStyle w:val="212pt3"/>
                <w:color w:val="000000"/>
              </w:rPr>
              <w:t>Количество</w:t>
            </w:r>
          </w:p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before="60" w:after="0" w:line="240" w:lineRule="exact"/>
              <w:ind w:left="240"/>
            </w:pPr>
            <w:r>
              <w:rPr>
                <w:rStyle w:val="212pt3"/>
                <w:color w:val="000000"/>
              </w:rPr>
              <w:t>участников*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4C3821" w:rsidRDefault="00304240" w:rsidP="004C3821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C3821" w:rsidRPr="004C3821">
              <w:rPr>
                <w:sz w:val="24"/>
                <w:szCs w:val="24"/>
                <w:lang w:val="ru-RU"/>
              </w:rPr>
              <w:t>5</w:t>
            </w:r>
            <w:r w:rsidR="00051842">
              <w:rPr>
                <w:sz w:val="24"/>
                <w:szCs w:val="24"/>
                <w:lang w:val="ru-RU"/>
              </w:rPr>
              <w:t>0</w:t>
            </w:r>
            <w:r w:rsidR="004C3821" w:rsidRPr="004C3821">
              <w:rPr>
                <w:sz w:val="24"/>
                <w:szCs w:val="24"/>
                <w:lang w:val="ru-RU"/>
              </w:rPr>
              <w:t xml:space="preserve"> человек</w:t>
            </w:r>
          </w:p>
        </w:tc>
      </w:tr>
      <w:tr w:rsidR="005E1857" w:rsidTr="00E228D7">
        <w:trPr>
          <w:trHeight w:hRule="exact" w:val="480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60" w:line="240" w:lineRule="exact"/>
              <w:ind w:left="240"/>
            </w:pPr>
            <w:r>
              <w:rPr>
                <w:rStyle w:val="212pt3"/>
                <w:color w:val="000000"/>
              </w:rPr>
              <w:t>Тип</w:t>
            </w:r>
          </w:p>
          <w:p w:rsidR="005E1857" w:rsidRDefault="005E1857" w:rsidP="009411D6">
            <w:pPr>
              <w:pStyle w:val="24"/>
              <w:framePr w:w="10133" w:h="14544" w:wrap="none" w:vAnchor="page" w:hAnchor="page" w:x="1023" w:y="1104"/>
              <w:shd w:val="clear" w:color="auto" w:fill="auto"/>
              <w:spacing w:before="60" w:after="0" w:line="240" w:lineRule="exact"/>
              <w:ind w:left="240"/>
            </w:pPr>
            <w:r>
              <w:rPr>
                <w:rStyle w:val="212pt3"/>
                <w:color w:val="000000"/>
              </w:rPr>
              <w:t>мероприятия*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57" w:rsidRPr="00E228D7" w:rsidRDefault="00051842" w:rsidP="00E228D7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74" w:lineRule="exact"/>
              <w:rPr>
                <w:i/>
                <w:lang w:val="ru-RU"/>
              </w:rPr>
            </w:pPr>
            <w:r>
              <w:rPr>
                <w:rStyle w:val="212pt2"/>
                <w:i w:val="0"/>
                <w:color w:val="000000"/>
                <w:lang w:val="ru-RU"/>
              </w:rPr>
              <w:t>Семинар</w:t>
            </w:r>
          </w:p>
          <w:p w:rsidR="005E1857" w:rsidRPr="005E1857" w:rsidRDefault="005E1857" w:rsidP="00E228D7">
            <w:pPr>
              <w:pStyle w:val="24"/>
              <w:framePr w:w="10133" w:h="14544" w:wrap="none" w:vAnchor="page" w:hAnchor="page" w:x="1023" w:y="1104"/>
              <w:shd w:val="clear" w:color="auto" w:fill="auto"/>
              <w:spacing w:after="0" w:line="240" w:lineRule="exact"/>
              <w:rPr>
                <w:lang w:val="ru-RU"/>
              </w:rPr>
            </w:pPr>
          </w:p>
        </w:tc>
      </w:tr>
    </w:tbl>
    <w:p w:rsidR="005E1857" w:rsidRDefault="005E1857" w:rsidP="005E1857">
      <w:pPr>
        <w:rPr>
          <w:rFonts w:cs="Times New Roman"/>
          <w:color w:val="auto"/>
          <w:sz w:val="2"/>
          <w:szCs w:val="2"/>
        </w:rPr>
        <w:sectPr w:rsidR="005E18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1857" w:rsidRDefault="005E1857" w:rsidP="005E1857">
      <w:pPr>
        <w:pStyle w:val="af6"/>
        <w:framePr w:wrap="none" w:vAnchor="page" w:hAnchor="page" w:x="6342" w:y="653"/>
        <w:shd w:val="clear" w:color="auto" w:fill="auto"/>
        <w:spacing w:line="170" w:lineRule="exact"/>
      </w:pPr>
      <w:r>
        <w:rPr>
          <w:rStyle w:val="af5"/>
          <w:color w:val="000000"/>
        </w:rPr>
        <w:lastRenderedPageBreak/>
        <w:t>5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2"/>
        <w:gridCol w:w="8078"/>
      </w:tblGrid>
      <w:tr w:rsidR="005E1857" w:rsidTr="009411D6">
        <w:trPr>
          <w:trHeight w:hRule="exact" w:val="142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framePr w:w="9960" w:h="14722" w:wrap="none" w:vAnchor="page" w:hAnchor="page" w:x="1110" w:y="1119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1857" w:rsidRP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83" w:lineRule="exact"/>
              <w:jc w:val="both"/>
              <w:rPr>
                <w:lang w:val="ru-RU"/>
              </w:rPr>
            </w:pPr>
          </w:p>
        </w:tc>
      </w:tr>
      <w:tr w:rsidR="005E1857" w:rsidTr="009411D6">
        <w:trPr>
          <w:trHeight w:hRule="exact" w:val="282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120" w:line="240" w:lineRule="exact"/>
            </w:pPr>
            <w:r>
              <w:rPr>
                <w:rStyle w:val="212pt3"/>
                <w:color w:val="000000"/>
              </w:rPr>
              <w:t>Масштаб</w:t>
            </w:r>
          </w:p>
          <w:p w:rsid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before="120" w:after="0" w:line="240" w:lineRule="exact"/>
            </w:pPr>
            <w:r>
              <w:rPr>
                <w:rStyle w:val="212pt3"/>
                <w:color w:val="000000"/>
              </w:rPr>
              <w:t>мероприятия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E228D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jc w:val="both"/>
              <w:rPr>
                <w:i/>
                <w:lang w:val="ru-RU"/>
              </w:rPr>
            </w:pPr>
            <w:r w:rsidRPr="00E228D7">
              <w:rPr>
                <w:rStyle w:val="212pt2"/>
                <w:i w:val="0"/>
                <w:color w:val="000000"/>
              </w:rPr>
              <w:t>Образовательное учреждение</w:t>
            </w:r>
          </w:p>
        </w:tc>
      </w:tr>
      <w:tr w:rsidR="005E1857" w:rsidTr="00E228D7">
        <w:trPr>
          <w:trHeight w:hRule="exact" w:val="198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60" w:line="240" w:lineRule="exact"/>
            </w:pPr>
            <w:r>
              <w:rPr>
                <w:rStyle w:val="212pt3"/>
                <w:color w:val="000000"/>
              </w:rPr>
              <w:t>Условия</w:t>
            </w:r>
          </w:p>
          <w:p w:rsid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before="60" w:after="0" w:line="240" w:lineRule="exact"/>
            </w:pPr>
            <w:r>
              <w:rPr>
                <w:rStyle w:val="212pt3"/>
                <w:color w:val="000000"/>
              </w:rPr>
              <w:t>участия*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E228D7" w:rsidRDefault="00E228D7" w:rsidP="00E228D7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rPr>
                <w:i/>
                <w:lang w:val="ru-RU"/>
              </w:rPr>
            </w:pPr>
            <w:r w:rsidRPr="00E228D7">
              <w:rPr>
                <w:rStyle w:val="212pt2"/>
                <w:i w:val="0"/>
                <w:color w:val="000000"/>
                <w:lang w:val="ru-RU"/>
              </w:rPr>
              <w:t>за счет принимающей стороны</w:t>
            </w:r>
          </w:p>
        </w:tc>
      </w:tr>
      <w:tr w:rsidR="005E1857" w:rsidTr="009411D6">
        <w:trPr>
          <w:trHeight w:hRule="exact" w:val="535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60" w:line="240" w:lineRule="exact"/>
            </w:pPr>
            <w:r>
              <w:rPr>
                <w:rStyle w:val="212pt3"/>
                <w:color w:val="000000"/>
              </w:rPr>
              <w:t>Статус</w:t>
            </w:r>
          </w:p>
          <w:p w:rsid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before="60" w:after="0" w:line="240" w:lineRule="exact"/>
            </w:pPr>
            <w:r>
              <w:rPr>
                <w:rStyle w:val="212pt3"/>
                <w:color w:val="000000"/>
              </w:rPr>
              <w:t>мероприятия*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E228D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jc w:val="both"/>
              <w:rPr>
                <w:i/>
                <w:lang w:val="ru-RU"/>
              </w:rPr>
            </w:pPr>
            <w:r w:rsidRPr="00E228D7">
              <w:rPr>
                <w:rStyle w:val="212pt2"/>
                <w:i w:val="0"/>
                <w:color w:val="000000"/>
                <w:lang w:val="ru-RU"/>
              </w:rPr>
              <w:t>открытое</w:t>
            </w:r>
          </w:p>
          <w:p w:rsidR="005E1857" w:rsidRP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jc w:val="both"/>
              <w:rPr>
                <w:lang w:val="ru-RU"/>
              </w:rPr>
            </w:pPr>
          </w:p>
        </w:tc>
      </w:tr>
      <w:tr w:rsidR="005E1857" w:rsidTr="00E228D7">
        <w:trPr>
          <w:trHeight w:hRule="exact" w:val="253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P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Мероприятие</w:t>
            </w:r>
          </w:p>
          <w:p w:rsidR="005E1857" w:rsidRP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реализует</w:t>
            </w:r>
          </w:p>
          <w:p w:rsidR="005E1857" w:rsidRP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пункт</w:t>
            </w:r>
          </w:p>
          <w:p w:rsidR="005E1857" w:rsidRP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Комплексного плана (при необходимост и)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E228D7" w:rsidRDefault="00E228D7" w:rsidP="00E228D7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rPr>
                <w:sz w:val="24"/>
                <w:szCs w:val="24"/>
                <w:lang w:val="ru-RU"/>
              </w:rPr>
            </w:pPr>
            <w:r w:rsidRPr="00E228D7">
              <w:rPr>
                <w:sz w:val="24"/>
                <w:szCs w:val="24"/>
                <w:lang w:val="ru-RU"/>
              </w:rPr>
              <w:t>2.1</w:t>
            </w:r>
            <w:r w:rsidR="00014E45">
              <w:rPr>
                <w:sz w:val="24"/>
                <w:szCs w:val="24"/>
                <w:lang w:val="ru-RU"/>
              </w:rPr>
              <w:t>3</w:t>
            </w:r>
          </w:p>
        </w:tc>
      </w:tr>
      <w:tr w:rsidR="005E1857" w:rsidTr="009411D6">
        <w:trPr>
          <w:trHeight w:hRule="exact" w:val="60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60" w:line="240" w:lineRule="exact"/>
            </w:pPr>
            <w:r>
              <w:rPr>
                <w:rStyle w:val="212pt3"/>
                <w:color w:val="000000"/>
              </w:rPr>
              <w:t>Контактное</w:t>
            </w:r>
          </w:p>
          <w:p w:rsidR="005E1857" w:rsidRDefault="005E185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before="60" w:after="0" w:line="240" w:lineRule="exact"/>
            </w:pPr>
            <w:r>
              <w:rPr>
                <w:rStyle w:val="212pt3"/>
                <w:color w:val="000000"/>
              </w:rPr>
              <w:t>лицо*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57" w:rsidRPr="00EC0287" w:rsidRDefault="00EC028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rPr>
                <w:sz w:val="24"/>
                <w:szCs w:val="24"/>
                <w:lang w:val="ru-RU"/>
              </w:rPr>
            </w:pPr>
            <w:r w:rsidRPr="00EC0287">
              <w:rPr>
                <w:sz w:val="24"/>
                <w:szCs w:val="24"/>
                <w:lang w:val="ru-RU"/>
              </w:rPr>
              <w:t>Беляева Людмила Николаевна</w:t>
            </w:r>
          </w:p>
          <w:p w:rsidR="00EC0287" w:rsidRPr="00EC0287" w:rsidRDefault="00EC028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rPr>
                <w:sz w:val="24"/>
                <w:szCs w:val="24"/>
                <w:lang w:val="ru-RU"/>
              </w:rPr>
            </w:pPr>
            <w:r w:rsidRPr="00EC0287">
              <w:rPr>
                <w:sz w:val="24"/>
                <w:szCs w:val="24"/>
                <w:lang w:val="ru-RU"/>
              </w:rPr>
              <w:t>Телефон: 8 863 61 5 60 19</w:t>
            </w:r>
          </w:p>
          <w:p w:rsidR="00EC0287" w:rsidRPr="005E1857" w:rsidRDefault="00EC0287" w:rsidP="009411D6">
            <w:pPr>
              <w:pStyle w:val="24"/>
              <w:framePr w:w="9960" w:h="14722" w:wrap="none" w:vAnchor="page" w:hAnchor="page" w:x="1110" w:y="1119"/>
              <w:shd w:val="clear" w:color="auto" w:fill="auto"/>
              <w:spacing w:after="0" w:line="278" w:lineRule="exact"/>
              <w:rPr>
                <w:lang w:val="ru-RU"/>
              </w:rPr>
            </w:pPr>
          </w:p>
        </w:tc>
      </w:tr>
    </w:tbl>
    <w:p w:rsidR="005E1857" w:rsidRDefault="005E1857" w:rsidP="005E1857">
      <w:pPr>
        <w:rPr>
          <w:rFonts w:cs="Times New Roman"/>
          <w:color w:val="auto"/>
          <w:sz w:val="2"/>
          <w:szCs w:val="2"/>
        </w:rPr>
        <w:sectPr w:rsidR="005E18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1857" w:rsidRDefault="005E1857" w:rsidP="005E1857">
      <w:pPr>
        <w:pStyle w:val="af6"/>
        <w:framePr w:wrap="none" w:vAnchor="page" w:hAnchor="page" w:x="6318" w:y="658"/>
        <w:shd w:val="clear" w:color="auto" w:fill="auto"/>
        <w:spacing w:line="170" w:lineRule="exact"/>
      </w:pPr>
      <w:r>
        <w:rPr>
          <w:rStyle w:val="af5"/>
          <w:color w:val="000000"/>
        </w:rPr>
        <w:lastRenderedPageBreak/>
        <w:t>6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2"/>
        <w:gridCol w:w="8088"/>
      </w:tblGrid>
      <w:tr w:rsidR="005E1857" w:rsidTr="00EC0287">
        <w:trPr>
          <w:trHeight w:hRule="exact" w:val="58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framePr w:w="9970" w:h="7690" w:wrap="none" w:vAnchor="page" w:hAnchor="page" w:x="1105" w:y="1104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EC0287" w:rsidRDefault="00EC0287" w:rsidP="00EC0287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EC0287">
              <w:rPr>
                <w:sz w:val="24"/>
                <w:szCs w:val="24"/>
              </w:rPr>
              <w:t>stgukovo@yandex.ru</w:t>
            </w:r>
          </w:p>
        </w:tc>
      </w:tr>
      <w:tr w:rsidR="005E1857" w:rsidTr="00051842">
        <w:trPr>
          <w:trHeight w:hRule="exact" w:val="255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40" w:lineRule="exact"/>
            </w:pPr>
            <w:r>
              <w:rPr>
                <w:rStyle w:val="212pt3"/>
                <w:color w:val="000000"/>
              </w:rPr>
              <w:t>Организатор*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Default="00EC0287" w:rsidP="00EC0287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8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ГБПОУ РО «Гуковский строительный техникум»</w:t>
            </w:r>
          </w:p>
          <w:p w:rsidR="00EC0287" w:rsidRDefault="00EC0287" w:rsidP="00EC0287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8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Г.Гуково, ул.Карла Маркса,54</w:t>
            </w:r>
          </w:p>
          <w:p w:rsidR="00EC0287" w:rsidRDefault="00EC0287" w:rsidP="00EC0287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8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 8-863-61-5-60-19</w:t>
            </w:r>
          </w:p>
          <w:p w:rsidR="00EC0287" w:rsidRDefault="00EC0287" w:rsidP="00EC0287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83" w:lineRule="exact"/>
              <w:rPr>
                <w:sz w:val="24"/>
                <w:szCs w:val="24"/>
                <w:lang w:val="ru-RU"/>
              </w:rPr>
            </w:pPr>
          </w:p>
          <w:p w:rsidR="00EC0287" w:rsidRDefault="00EC0287" w:rsidP="00EC0287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8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ОМВД по г.Гуково</w:t>
            </w:r>
          </w:p>
          <w:p w:rsidR="00EC0287" w:rsidRDefault="00EC0287" w:rsidP="00EC0287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8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Г.Гуково, ул. Льва Толстого, 38</w:t>
            </w:r>
          </w:p>
          <w:p w:rsidR="00051842" w:rsidRDefault="00051842" w:rsidP="00EC0287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83" w:lineRule="exact"/>
              <w:rPr>
                <w:sz w:val="24"/>
                <w:szCs w:val="24"/>
                <w:lang w:val="ru-RU"/>
              </w:rPr>
            </w:pPr>
          </w:p>
          <w:p w:rsidR="00051842" w:rsidRDefault="00014E45" w:rsidP="00EC0287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8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АТК при  </w:t>
            </w:r>
            <w:r w:rsidR="00051842">
              <w:rPr>
                <w:sz w:val="24"/>
                <w:szCs w:val="24"/>
                <w:lang w:val="ru-RU"/>
              </w:rPr>
              <w:t>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r w:rsidR="00051842">
              <w:rPr>
                <w:sz w:val="24"/>
                <w:szCs w:val="24"/>
                <w:lang w:val="ru-RU"/>
              </w:rPr>
              <w:t xml:space="preserve"> г.Гуково</w:t>
            </w:r>
          </w:p>
          <w:p w:rsidR="00051842" w:rsidRPr="00EC0287" w:rsidRDefault="00051842" w:rsidP="00EC0287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8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Ул.Карла Маркса 100</w:t>
            </w:r>
          </w:p>
        </w:tc>
      </w:tr>
      <w:tr w:rsidR="005E1857" w:rsidTr="009411D6">
        <w:trPr>
          <w:trHeight w:hRule="exact" w:val="277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857" w:rsidRPr="005E185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Программа</w:t>
            </w:r>
          </w:p>
          <w:p w:rsidR="005E1857" w:rsidRPr="005E185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мероприятия</w:t>
            </w:r>
          </w:p>
          <w:p w:rsidR="005E1857" w:rsidRPr="005E185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или темы,</w:t>
            </w:r>
          </w:p>
          <w:p w:rsidR="005E1857" w:rsidRPr="005E185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которые</w:t>
            </w:r>
          </w:p>
          <w:p w:rsidR="005E1857" w:rsidRPr="005E185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обсуждались</w:t>
            </w:r>
          </w:p>
          <w:p w:rsidR="005E1857" w:rsidRPr="00EC028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EC0287">
              <w:rPr>
                <w:rStyle w:val="212pt3"/>
                <w:color w:val="000000"/>
                <w:lang w:val="ru-RU"/>
              </w:rPr>
              <w:t>на</w:t>
            </w:r>
          </w:p>
          <w:p w:rsidR="005E1857" w:rsidRPr="00EC028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EC0287">
              <w:rPr>
                <w:rStyle w:val="212pt3"/>
                <w:color w:val="000000"/>
                <w:lang w:val="ru-RU"/>
              </w:rPr>
              <w:t>мероприятии</w:t>
            </w:r>
          </w:p>
          <w:p w:rsidR="005E1857" w:rsidRPr="00EC028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EC0287">
              <w:rPr>
                <w:rStyle w:val="212pt3"/>
                <w:color w:val="000000"/>
                <w:lang w:val="ru-RU"/>
              </w:rPr>
              <w:t>(повестка</w:t>
            </w:r>
          </w:p>
          <w:p w:rsidR="005E1857" w:rsidRPr="00EC028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EC0287">
              <w:rPr>
                <w:rStyle w:val="212pt3"/>
                <w:color w:val="000000"/>
                <w:lang w:val="ru-RU"/>
              </w:rPr>
              <w:t>мероприятия)</w:t>
            </w:r>
          </w:p>
          <w:p w:rsidR="005E1857" w:rsidRPr="00EC028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40" w:lineRule="exact"/>
              <w:rPr>
                <w:lang w:val="ru-RU"/>
              </w:rPr>
            </w:pPr>
            <w:r w:rsidRPr="00EC0287">
              <w:rPr>
                <w:rStyle w:val="212pt3"/>
                <w:color w:val="000000"/>
                <w:lang w:val="ru-RU"/>
              </w:rPr>
              <w:t>*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051842" w:rsidRDefault="00051842" w:rsidP="00051842">
            <w:pPr>
              <w:pStyle w:val="24"/>
              <w:framePr w:w="9970" w:h="7690" w:wrap="none" w:vAnchor="page" w:hAnchor="page" w:x="1105" w:y="1104"/>
              <w:shd w:val="clear" w:color="auto" w:fill="auto"/>
              <w:spacing w:before="60" w:after="0" w:line="240" w:lineRule="exact"/>
              <w:jc w:val="both"/>
              <w:rPr>
                <w:i/>
                <w:lang w:val="ru-RU"/>
              </w:rPr>
            </w:pPr>
            <w:r w:rsidRPr="00051842">
              <w:rPr>
                <w:rStyle w:val="212pt2"/>
                <w:i w:val="0"/>
                <w:color w:val="000000"/>
                <w:lang w:val="ru-RU"/>
              </w:rPr>
              <w:t>2-Программа.</w:t>
            </w:r>
            <w:r w:rsidR="005E1857" w:rsidRPr="00051842">
              <w:rPr>
                <w:rStyle w:val="212pt2"/>
                <w:i w:val="0"/>
                <w:color w:val="000000"/>
              </w:rPr>
              <w:t>docx</w:t>
            </w:r>
          </w:p>
        </w:tc>
      </w:tr>
      <w:tr w:rsidR="005E1857" w:rsidTr="009411D6">
        <w:trPr>
          <w:trHeight w:hRule="exact" w:val="113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1857" w:rsidRPr="005E185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Итоговый документ по мероприятию (при наличии)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857" w:rsidRPr="006C5DF2" w:rsidRDefault="006C5DF2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before="60" w:after="0" w:line="240" w:lineRule="exact"/>
              <w:jc w:val="both"/>
              <w:rPr>
                <w:sz w:val="24"/>
                <w:szCs w:val="24"/>
                <w:lang w:val="ru-RU"/>
              </w:rPr>
            </w:pPr>
            <w:r w:rsidRPr="006C5DF2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5E1857" w:rsidTr="009411D6">
        <w:trPr>
          <w:trHeight w:hRule="exact" w:val="115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1857" w:rsidRPr="005E185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Дополнительн</w:t>
            </w:r>
          </w:p>
          <w:p w:rsidR="005E1857" w:rsidRPr="005E185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ая</w:t>
            </w:r>
          </w:p>
          <w:p w:rsidR="005E1857" w:rsidRPr="005E1857" w:rsidRDefault="005E1857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after="0" w:line="278" w:lineRule="exact"/>
              <w:rPr>
                <w:lang w:val="ru-RU"/>
              </w:rPr>
            </w:pPr>
            <w:r w:rsidRPr="005E1857">
              <w:rPr>
                <w:rStyle w:val="212pt3"/>
                <w:color w:val="000000"/>
                <w:lang w:val="ru-RU"/>
              </w:rPr>
              <w:t>информация (при наличии)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57" w:rsidRPr="006C5DF2" w:rsidRDefault="006C5DF2" w:rsidP="009411D6">
            <w:pPr>
              <w:pStyle w:val="24"/>
              <w:framePr w:w="9970" w:h="7690" w:wrap="none" w:vAnchor="page" w:hAnchor="page" w:x="1105" w:y="1104"/>
              <w:shd w:val="clear" w:color="auto" w:fill="auto"/>
              <w:spacing w:before="60" w:after="0" w:line="240" w:lineRule="exact"/>
              <w:jc w:val="both"/>
              <w:rPr>
                <w:sz w:val="24"/>
                <w:szCs w:val="24"/>
                <w:lang w:val="ru-RU"/>
              </w:rPr>
            </w:pPr>
            <w:r w:rsidRPr="006C5DF2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5E1857" w:rsidRDefault="005E1857" w:rsidP="005E1857">
      <w:pPr>
        <w:rPr>
          <w:rFonts w:cs="Times New Roman"/>
          <w:color w:val="auto"/>
          <w:sz w:val="2"/>
          <w:szCs w:val="2"/>
        </w:rPr>
        <w:sectPr w:rsidR="005E18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53F6" w:rsidRPr="000253F6" w:rsidRDefault="000253F6" w:rsidP="000253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53F6" w:rsidRPr="000253F6" w:rsidSect="005E1857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9C1"/>
    <w:multiLevelType w:val="hybridMultilevel"/>
    <w:tmpl w:val="23444E98"/>
    <w:lvl w:ilvl="0" w:tplc="70C6E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1857"/>
    <w:rsid w:val="00014E45"/>
    <w:rsid w:val="000253F6"/>
    <w:rsid w:val="000454A4"/>
    <w:rsid w:val="00051842"/>
    <w:rsid w:val="0007201C"/>
    <w:rsid w:val="00101918"/>
    <w:rsid w:val="00101EB0"/>
    <w:rsid w:val="00304240"/>
    <w:rsid w:val="0033186D"/>
    <w:rsid w:val="004363E3"/>
    <w:rsid w:val="00483654"/>
    <w:rsid w:val="004C3821"/>
    <w:rsid w:val="00561036"/>
    <w:rsid w:val="005E1857"/>
    <w:rsid w:val="005E488E"/>
    <w:rsid w:val="00626B2B"/>
    <w:rsid w:val="006C5DF2"/>
    <w:rsid w:val="0077068E"/>
    <w:rsid w:val="00864D25"/>
    <w:rsid w:val="009C2697"/>
    <w:rsid w:val="00B059FF"/>
    <w:rsid w:val="00C33FD7"/>
    <w:rsid w:val="00DD2F72"/>
    <w:rsid w:val="00E228D7"/>
    <w:rsid w:val="00E92BDC"/>
    <w:rsid w:val="00EC0287"/>
    <w:rsid w:val="00F44131"/>
    <w:rsid w:val="00F8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57"/>
    <w:pPr>
      <w:widowControl w:val="0"/>
      <w:ind w:firstLine="0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D2F72"/>
    <w:pPr>
      <w:widowControl/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72"/>
    <w:pPr>
      <w:widowControl/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72"/>
    <w:pPr>
      <w:widowControl/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72"/>
    <w:pPr>
      <w:widowControl/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72"/>
    <w:pPr>
      <w:widowControl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72"/>
    <w:pPr>
      <w:widowControl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72"/>
    <w:pPr>
      <w:widowControl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72"/>
    <w:pPr>
      <w:widowControl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72"/>
    <w:pPr>
      <w:widowControl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F7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DD2F72"/>
    <w:rPr>
      <w:b/>
      <w:bCs/>
      <w:spacing w:val="0"/>
    </w:rPr>
  </w:style>
  <w:style w:type="character" w:customStyle="1" w:styleId="20">
    <w:name w:val="Заголовок 2 Знак"/>
    <w:basedOn w:val="a0"/>
    <w:link w:val="2"/>
    <w:uiPriority w:val="9"/>
    <w:semiHidden/>
    <w:rsid w:val="00DD2F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D2F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2F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D2F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D2F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D2F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D2F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2F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D2F72"/>
    <w:pPr>
      <w:widowControl/>
      <w:ind w:firstLine="360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DD2F72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DD2F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DD2F72"/>
    <w:pPr>
      <w:widowControl/>
      <w:spacing w:before="200" w:after="900"/>
      <w:jc w:val="right"/>
    </w:pPr>
    <w:rPr>
      <w:rFonts w:asciiTheme="minorHAnsi" w:eastAsiaTheme="minorHAnsi" w:hAnsiTheme="minorHAnsi" w:cstheme="minorBidi"/>
      <w:i/>
      <w:iCs/>
      <w:color w:val="auto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DD2F72"/>
    <w:rPr>
      <w:rFonts w:asciiTheme="minorHAnsi"/>
      <w:i/>
      <w:iCs/>
      <w:sz w:val="24"/>
      <w:szCs w:val="24"/>
    </w:rPr>
  </w:style>
  <w:style w:type="character" w:styleId="a9">
    <w:name w:val="Emphasis"/>
    <w:uiPriority w:val="20"/>
    <w:qFormat/>
    <w:rsid w:val="00DD2F7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D2F72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DD2F72"/>
  </w:style>
  <w:style w:type="paragraph" w:styleId="ac">
    <w:name w:val="List Paragraph"/>
    <w:basedOn w:val="a"/>
    <w:uiPriority w:val="34"/>
    <w:qFormat/>
    <w:rsid w:val="00DD2F72"/>
    <w:pPr>
      <w:widowControl/>
      <w:ind w:left="720" w:firstLine="36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D2F72"/>
    <w:pPr>
      <w:widowControl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D2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D2F72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D2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D2F7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D2F7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D2F7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D2F7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D2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D2F72"/>
    <w:pPr>
      <w:outlineLvl w:val="9"/>
    </w:pPr>
  </w:style>
  <w:style w:type="character" w:customStyle="1" w:styleId="af5">
    <w:name w:val="Колонтитул_"/>
    <w:basedOn w:val="a0"/>
    <w:link w:val="af6"/>
    <w:rsid w:val="005E1857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185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7">
    <w:name w:val="Подпись к таблице_"/>
    <w:basedOn w:val="a0"/>
    <w:link w:val="11"/>
    <w:rsid w:val="005E185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f8">
    <w:name w:val="Подпись к таблице + Курсив"/>
    <w:basedOn w:val="af7"/>
    <w:rsid w:val="005E1857"/>
    <w:rPr>
      <w:i/>
      <w:iCs/>
    </w:rPr>
  </w:style>
  <w:style w:type="character" w:customStyle="1" w:styleId="af9">
    <w:name w:val="Подпись к таблице"/>
    <w:basedOn w:val="af7"/>
    <w:rsid w:val="005E1857"/>
    <w:rPr>
      <w:u w:val="single"/>
    </w:rPr>
  </w:style>
  <w:style w:type="character" w:customStyle="1" w:styleId="212pt4">
    <w:name w:val="Основной текст (2) + 12 pt4"/>
    <w:aliases w:val="Полужирный1"/>
    <w:basedOn w:val="23"/>
    <w:rsid w:val="005E1857"/>
    <w:rPr>
      <w:b/>
      <w:bCs/>
      <w:sz w:val="24"/>
      <w:szCs w:val="24"/>
    </w:rPr>
  </w:style>
  <w:style w:type="character" w:customStyle="1" w:styleId="212pt3">
    <w:name w:val="Основной текст (2) + 12 pt3"/>
    <w:basedOn w:val="23"/>
    <w:rsid w:val="005E1857"/>
    <w:rPr>
      <w:sz w:val="24"/>
      <w:szCs w:val="24"/>
    </w:rPr>
  </w:style>
  <w:style w:type="character" w:customStyle="1" w:styleId="212pt2">
    <w:name w:val="Основной текст (2) + 12 pt2"/>
    <w:aliases w:val="Курсив"/>
    <w:basedOn w:val="23"/>
    <w:rsid w:val="005E1857"/>
    <w:rPr>
      <w:i/>
      <w:iCs/>
      <w:sz w:val="24"/>
      <w:szCs w:val="24"/>
    </w:rPr>
  </w:style>
  <w:style w:type="character" w:customStyle="1" w:styleId="212pt1">
    <w:name w:val="Основной текст (2) + 12 pt1"/>
    <w:aliases w:val="Курсив1,Интервал 1 pt"/>
    <w:basedOn w:val="23"/>
    <w:rsid w:val="005E1857"/>
    <w:rPr>
      <w:i/>
      <w:iCs/>
      <w:spacing w:val="30"/>
      <w:sz w:val="24"/>
      <w:szCs w:val="24"/>
    </w:rPr>
  </w:style>
  <w:style w:type="paragraph" w:customStyle="1" w:styleId="af6">
    <w:name w:val="Колонтитул"/>
    <w:basedOn w:val="a"/>
    <w:link w:val="af5"/>
    <w:rsid w:val="005E185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5E1857"/>
    <w:pPr>
      <w:shd w:val="clear" w:color="auto" w:fill="FFFFFF"/>
      <w:spacing w:after="300" w:line="317" w:lineRule="exact"/>
    </w:pPr>
    <w:rPr>
      <w:rFonts w:ascii="Times New Roman" w:eastAsiaTheme="minorHAnsi" w:hAnsi="Times New Roman" w:cs="Times New Roman"/>
      <w:color w:val="auto"/>
      <w:sz w:val="28"/>
      <w:szCs w:val="28"/>
      <w:lang w:val="en-US" w:eastAsia="en-US" w:bidi="en-US"/>
    </w:rPr>
  </w:style>
  <w:style w:type="paragraph" w:customStyle="1" w:styleId="11">
    <w:name w:val="Подпись к таблице1"/>
    <w:basedOn w:val="a"/>
    <w:link w:val="af7"/>
    <w:rsid w:val="005E185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35A9-B5E7-4379-B25A-EA23F846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5</cp:revision>
  <dcterms:created xsi:type="dcterms:W3CDTF">2017-04-07T12:07:00Z</dcterms:created>
  <dcterms:modified xsi:type="dcterms:W3CDTF">2017-04-10T06:57:00Z</dcterms:modified>
</cp:coreProperties>
</file>